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30B6" w:rsidRPr="00CA4DBE" w:rsidP="007E72CB">
      <w:pPr>
        <w:pStyle w:val="Title"/>
        <w:jc w:val="right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 xml:space="preserve"> </w:t>
      </w:r>
      <w:r w:rsidRPr="00CA4DBE">
        <w:rPr>
          <w:b w:val="0"/>
          <w:szCs w:val="28"/>
          <w:lang w:val="ru-RU"/>
        </w:rPr>
        <w:t xml:space="preserve"> </w:t>
      </w:r>
      <w:r w:rsidRPr="00CA4DBE">
        <w:rPr>
          <w:b w:val="0"/>
          <w:szCs w:val="28"/>
        </w:rPr>
        <w:t xml:space="preserve">Дело № </w:t>
      </w:r>
      <w:r w:rsidRPr="00CA4DBE" w:rsidR="00A64B96">
        <w:rPr>
          <w:b w:val="0"/>
          <w:szCs w:val="28"/>
          <w:lang w:val="ru-RU"/>
        </w:rPr>
        <w:t>5-</w:t>
      </w:r>
      <w:r w:rsidR="00720E57">
        <w:rPr>
          <w:b w:val="0"/>
          <w:szCs w:val="28"/>
          <w:lang w:val="ru-RU"/>
        </w:rPr>
        <w:t>24-0401/2026</w:t>
      </w:r>
    </w:p>
    <w:p w:rsidR="006A30B6" w:rsidRPr="00217385" w:rsidP="007E72CB">
      <w:pPr>
        <w:pStyle w:val="Title"/>
        <w:jc w:val="right"/>
        <w:rPr>
          <w:b w:val="0"/>
          <w:bCs w:val="0"/>
          <w:szCs w:val="28"/>
          <w:lang w:val="ru-RU"/>
        </w:rPr>
      </w:pPr>
      <w:r w:rsidRPr="00CA4DBE">
        <w:rPr>
          <w:b w:val="0"/>
          <w:szCs w:val="28"/>
          <w:lang w:val="ru-RU"/>
        </w:rPr>
        <w:t xml:space="preserve">                                                               </w:t>
      </w:r>
      <w:r w:rsidRPr="00CA4DBE" w:rsidR="00124D04">
        <w:rPr>
          <w:b w:val="0"/>
          <w:szCs w:val="28"/>
          <w:lang w:val="ru-RU"/>
        </w:rPr>
        <w:t xml:space="preserve">   </w:t>
      </w:r>
      <w:r w:rsidRPr="00CA4DBE">
        <w:rPr>
          <w:b w:val="0"/>
          <w:szCs w:val="28"/>
          <w:lang w:val="ru-RU"/>
        </w:rPr>
        <w:t xml:space="preserve">       УИД:</w:t>
      </w:r>
      <w:r w:rsidRPr="00CA4DBE">
        <w:rPr>
          <w:b w:val="0"/>
          <w:bCs w:val="0"/>
          <w:szCs w:val="28"/>
        </w:rPr>
        <w:t xml:space="preserve"> </w:t>
      </w:r>
      <w:r w:rsidRPr="00720E57" w:rsidR="00720E57">
        <w:rPr>
          <w:b w:val="0"/>
          <w:bCs w:val="0"/>
          <w:szCs w:val="28"/>
        </w:rPr>
        <w:t>86MS0004-01-2026-000145-58</w:t>
      </w:r>
    </w:p>
    <w:p w:rsidR="006A30B6" w:rsidRPr="00CA4DBE" w:rsidP="00730080">
      <w:pPr>
        <w:pStyle w:val="Title"/>
        <w:jc w:val="left"/>
        <w:rPr>
          <w:b w:val="0"/>
          <w:szCs w:val="28"/>
          <w:lang w:val="ru-RU"/>
        </w:rPr>
      </w:pPr>
    </w:p>
    <w:p w:rsidR="006A30B6" w:rsidRPr="00CA4DBE" w:rsidP="00730080">
      <w:pPr>
        <w:pStyle w:val="Title"/>
        <w:rPr>
          <w:b w:val="0"/>
          <w:szCs w:val="28"/>
          <w:lang w:val="ru-RU"/>
        </w:rPr>
      </w:pPr>
      <w:r w:rsidRPr="00CA4DBE">
        <w:rPr>
          <w:b w:val="0"/>
          <w:szCs w:val="28"/>
          <w:lang w:val="ru-RU"/>
        </w:rPr>
        <w:t>ПОСТАНОВЛЕНИЕ</w:t>
      </w:r>
    </w:p>
    <w:p w:rsidR="006A30B6" w:rsidRPr="00CA4DBE" w:rsidP="00730080">
      <w:pPr>
        <w:pStyle w:val="Title"/>
        <w:rPr>
          <w:b w:val="0"/>
          <w:szCs w:val="28"/>
          <w:lang w:val="ru-RU"/>
        </w:rPr>
      </w:pPr>
      <w:r w:rsidRPr="00CA4DBE">
        <w:rPr>
          <w:b w:val="0"/>
          <w:szCs w:val="28"/>
          <w:lang w:val="ru-RU"/>
        </w:rPr>
        <w:t>по делу об административном правонарушении</w:t>
      </w:r>
    </w:p>
    <w:p w:rsidR="00720E57" w:rsidP="00730080">
      <w:pPr>
        <w:tabs>
          <w:tab w:val="left" w:pos="10260"/>
        </w:tabs>
        <w:rPr>
          <w:bCs/>
          <w:sz w:val="28"/>
          <w:szCs w:val="28"/>
          <w:lang w:eastAsia="x-none"/>
        </w:rPr>
      </w:pPr>
    </w:p>
    <w:p w:rsidR="006A30B6" w:rsidRPr="00CA4DBE" w:rsidP="00730080">
      <w:pPr>
        <w:tabs>
          <w:tab w:val="left" w:pos="10260"/>
        </w:tabs>
        <w:rPr>
          <w:sz w:val="28"/>
          <w:szCs w:val="28"/>
        </w:rPr>
      </w:pPr>
      <w:r>
        <w:rPr>
          <w:sz w:val="28"/>
          <w:szCs w:val="28"/>
        </w:rPr>
        <w:t>03 февраля 2026</w:t>
      </w:r>
      <w:r w:rsidRPr="00CA4DBE">
        <w:rPr>
          <w:sz w:val="28"/>
          <w:szCs w:val="28"/>
        </w:rPr>
        <w:t xml:space="preserve"> года                                                             пгт. Междуреченский</w:t>
      </w:r>
    </w:p>
    <w:p w:rsidR="006A30B6" w:rsidRPr="00CA4DBE" w:rsidP="00730080">
      <w:pPr>
        <w:tabs>
          <w:tab w:val="left" w:pos="10260"/>
        </w:tabs>
        <w:rPr>
          <w:sz w:val="28"/>
          <w:szCs w:val="28"/>
        </w:rPr>
      </w:pPr>
    </w:p>
    <w:p w:rsidR="00046F78" w:rsidP="00730080">
      <w:pPr>
        <w:ind w:firstLine="567"/>
        <w:jc w:val="both"/>
        <w:rPr>
          <w:iCs/>
          <w:sz w:val="28"/>
          <w:szCs w:val="28"/>
        </w:rPr>
      </w:pPr>
      <w:r w:rsidRPr="00CA4DBE">
        <w:rPr>
          <w:sz w:val="28"/>
          <w:szCs w:val="28"/>
        </w:rPr>
        <w:t xml:space="preserve">Мировой судья судебного участка № 1 Кондинского судебного района Ханты-Мансийского автономного округа - Югры  Чех Е.В., </w:t>
      </w:r>
      <w:r w:rsidRPr="00CA4DBE">
        <w:rPr>
          <w:iCs/>
          <w:sz w:val="28"/>
          <w:szCs w:val="28"/>
        </w:rPr>
        <w:t>расположенного по адресу: ХМАО-Югра, Кондинский р</w:t>
      </w:r>
      <w:r w:rsidRPr="00CA4DBE">
        <w:rPr>
          <w:iCs/>
          <w:sz w:val="28"/>
          <w:szCs w:val="28"/>
        </w:rPr>
        <w:t>айон, пгт.Междуреченский, ул.Лумумбы, д.2/1,</w:t>
      </w:r>
    </w:p>
    <w:p w:rsidR="00046F78" w:rsidRPr="00CA4DBE" w:rsidP="00730080">
      <w:pPr>
        <w:pStyle w:val="BodyTextIndent"/>
        <w:ind w:firstLine="567"/>
        <w:rPr>
          <w:sz w:val="28"/>
          <w:szCs w:val="28"/>
        </w:rPr>
      </w:pPr>
      <w:r w:rsidRPr="00CA4DBE">
        <w:rPr>
          <w:color w:val="000000"/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CA4DBE">
        <w:rPr>
          <w:sz w:val="28"/>
          <w:szCs w:val="28"/>
        </w:rPr>
        <w:t>предусмотренном ч. 1 ст. 12.</w:t>
      </w:r>
      <w:r w:rsidRPr="00CA4DBE">
        <w:rPr>
          <w:sz w:val="28"/>
          <w:szCs w:val="28"/>
          <w:lang w:val="ru-RU"/>
        </w:rPr>
        <w:t>26</w:t>
      </w:r>
      <w:r w:rsidRPr="00CA4DBE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CA4DBE">
        <w:rPr>
          <w:sz w:val="28"/>
          <w:szCs w:val="28"/>
          <w:lang w:val="ru-RU"/>
        </w:rPr>
        <w:t>,</w:t>
      </w:r>
      <w:r w:rsidRPr="00CA4DBE">
        <w:rPr>
          <w:sz w:val="28"/>
          <w:szCs w:val="28"/>
        </w:rPr>
        <w:t xml:space="preserve"> </w:t>
      </w:r>
      <w:r w:rsidRPr="00CA4DBE" w:rsidR="006A30B6">
        <w:rPr>
          <w:sz w:val="28"/>
          <w:szCs w:val="28"/>
        </w:rPr>
        <w:t xml:space="preserve">в отношении </w:t>
      </w:r>
    </w:p>
    <w:p w:rsidR="006A30B6" w:rsidRPr="00CA4DBE" w:rsidP="00730080">
      <w:pPr>
        <w:pStyle w:val="BodyTextIndent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Копыловой Нелли </w:t>
      </w:r>
      <w:r>
        <w:rPr>
          <w:sz w:val="28"/>
          <w:szCs w:val="28"/>
          <w:lang w:val="ru-RU"/>
        </w:rPr>
        <w:t>Дмитриевны</w:t>
      </w:r>
      <w:r w:rsidRPr="00CA4DBE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*</w:t>
      </w:r>
      <w:r w:rsidRPr="00CA4DBE">
        <w:rPr>
          <w:sz w:val="28"/>
          <w:szCs w:val="28"/>
          <w:lang w:val="ru-RU"/>
        </w:rPr>
        <w:t xml:space="preserve"> </w:t>
      </w:r>
      <w:r w:rsidRPr="00CA4DBE">
        <w:rPr>
          <w:sz w:val="28"/>
          <w:szCs w:val="28"/>
        </w:rPr>
        <w:t>года рождения, урожен</w:t>
      </w:r>
      <w:r>
        <w:rPr>
          <w:sz w:val="28"/>
          <w:szCs w:val="28"/>
          <w:lang w:val="ru-RU"/>
        </w:rPr>
        <w:t>ки</w:t>
      </w:r>
      <w:r w:rsidRPr="00CA4DB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*</w:t>
      </w:r>
      <w:r w:rsidRPr="00CA4DBE">
        <w:rPr>
          <w:sz w:val="28"/>
          <w:szCs w:val="28"/>
        </w:rPr>
        <w:t>,</w:t>
      </w:r>
      <w:r w:rsidRPr="00CA4DBE" w:rsidR="0045356E">
        <w:rPr>
          <w:sz w:val="28"/>
          <w:szCs w:val="28"/>
          <w:lang w:val="ru-RU"/>
        </w:rPr>
        <w:t xml:space="preserve"> граждан</w:t>
      </w:r>
      <w:r>
        <w:rPr>
          <w:sz w:val="28"/>
          <w:szCs w:val="28"/>
          <w:lang w:val="ru-RU"/>
        </w:rPr>
        <w:t>ки</w:t>
      </w:r>
      <w:r w:rsidRPr="00CA4DBE" w:rsidR="0045356E">
        <w:rPr>
          <w:sz w:val="28"/>
          <w:szCs w:val="28"/>
          <w:lang w:val="ru-RU"/>
        </w:rPr>
        <w:t xml:space="preserve"> </w:t>
      </w:r>
      <w:r w:rsidR="00701700">
        <w:rPr>
          <w:sz w:val="28"/>
          <w:szCs w:val="28"/>
          <w:lang w:val="ru-RU"/>
        </w:rPr>
        <w:t>Российской Федерации</w:t>
      </w:r>
      <w:r w:rsidRPr="00CA4DBE" w:rsidR="0045356E">
        <w:rPr>
          <w:sz w:val="28"/>
          <w:szCs w:val="28"/>
          <w:lang w:val="ru-RU"/>
        </w:rPr>
        <w:t>,</w:t>
      </w:r>
      <w:r w:rsidRPr="00CA4DBE">
        <w:rPr>
          <w:sz w:val="28"/>
          <w:szCs w:val="28"/>
          <w:lang w:val="ru-RU"/>
        </w:rPr>
        <w:t xml:space="preserve"> зарегистрированно</w:t>
      </w:r>
      <w:r>
        <w:rPr>
          <w:sz w:val="28"/>
          <w:szCs w:val="28"/>
          <w:lang w:val="ru-RU"/>
        </w:rPr>
        <w:t>й</w:t>
      </w:r>
      <w:r w:rsidRPr="00CA4DBE">
        <w:rPr>
          <w:sz w:val="28"/>
          <w:szCs w:val="28"/>
          <w:lang w:val="ru-RU"/>
        </w:rPr>
        <w:t xml:space="preserve"> и проживающе</w:t>
      </w:r>
      <w:r>
        <w:rPr>
          <w:sz w:val="28"/>
          <w:szCs w:val="28"/>
          <w:lang w:val="ru-RU"/>
        </w:rPr>
        <w:t>й</w:t>
      </w:r>
      <w:r w:rsidRPr="00CA4DBE">
        <w:rPr>
          <w:sz w:val="28"/>
          <w:szCs w:val="28"/>
          <w:lang w:val="ru-RU"/>
        </w:rPr>
        <w:t xml:space="preserve"> по адресу: </w:t>
      </w:r>
      <w:r>
        <w:rPr>
          <w:sz w:val="28"/>
          <w:szCs w:val="28"/>
          <w:lang w:val="ru-RU"/>
        </w:rPr>
        <w:t>*</w:t>
      </w:r>
      <w:r>
        <w:rPr>
          <w:sz w:val="28"/>
          <w:szCs w:val="28"/>
          <w:lang w:val="ru-RU"/>
        </w:rPr>
        <w:t>не работающей</w:t>
      </w:r>
      <w:r w:rsidRPr="00CA4DBE" w:rsidR="0045356E">
        <w:rPr>
          <w:sz w:val="28"/>
          <w:szCs w:val="28"/>
          <w:lang w:val="ru-RU"/>
        </w:rPr>
        <w:t>,</w:t>
      </w:r>
      <w:r w:rsidRPr="00CA4DBE">
        <w:rPr>
          <w:sz w:val="28"/>
          <w:szCs w:val="28"/>
        </w:rPr>
        <w:t xml:space="preserve"> </w:t>
      </w:r>
    </w:p>
    <w:p w:rsidR="006A30B6" w:rsidRPr="00CA4DBE" w:rsidP="00730080">
      <w:pPr>
        <w:pStyle w:val="Title"/>
        <w:jc w:val="right"/>
        <w:rPr>
          <w:szCs w:val="28"/>
        </w:rPr>
      </w:pPr>
    </w:p>
    <w:p w:rsidR="006A30B6" w:rsidP="00730080">
      <w:pPr>
        <w:jc w:val="center"/>
        <w:rPr>
          <w:sz w:val="28"/>
          <w:szCs w:val="28"/>
        </w:rPr>
      </w:pPr>
      <w:r w:rsidRPr="00CA4DBE">
        <w:rPr>
          <w:sz w:val="28"/>
          <w:szCs w:val="28"/>
        </w:rPr>
        <w:t>установил:</w:t>
      </w:r>
    </w:p>
    <w:p w:rsidR="00720E57" w:rsidRPr="00CA4DBE" w:rsidP="00730080">
      <w:pPr>
        <w:jc w:val="center"/>
        <w:rPr>
          <w:sz w:val="28"/>
          <w:szCs w:val="28"/>
        </w:rPr>
      </w:pPr>
    </w:p>
    <w:p w:rsidR="006A30B6" w:rsidP="00720E57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01 января 2026 года</w:t>
      </w:r>
      <w:r w:rsidRPr="00720E57">
        <w:rPr>
          <w:sz w:val="28"/>
          <w:szCs w:val="28"/>
        </w:rPr>
        <w:t xml:space="preserve"> в </w:t>
      </w:r>
      <w:r w:rsidR="00460F44">
        <w:rPr>
          <w:sz w:val="28"/>
          <w:szCs w:val="28"/>
        </w:rPr>
        <w:t>16</w:t>
      </w:r>
      <w:r>
        <w:rPr>
          <w:sz w:val="28"/>
          <w:szCs w:val="28"/>
        </w:rPr>
        <w:t xml:space="preserve"> часов </w:t>
      </w:r>
      <w:r w:rsidR="00460F44">
        <w:rPr>
          <w:sz w:val="28"/>
          <w:szCs w:val="28"/>
        </w:rPr>
        <w:t>30</w:t>
      </w:r>
      <w:r>
        <w:rPr>
          <w:sz w:val="28"/>
          <w:szCs w:val="28"/>
        </w:rPr>
        <w:t xml:space="preserve"> минут</w:t>
      </w:r>
      <w:r w:rsidRPr="00720E57">
        <w:rPr>
          <w:sz w:val="28"/>
          <w:szCs w:val="28"/>
        </w:rPr>
        <w:t xml:space="preserve"> возле дома </w:t>
      </w:r>
      <w:r>
        <w:rPr>
          <w:sz w:val="28"/>
          <w:szCs w:val="28"/>
        </w:rPr>
        <w:t>*</w:t>
      </w:r>
      <w:r w:rsidRPr="00720E57">
        <w:rPr>
          <w:sz w:val="28"/>
          <w:szCs w:val="28"/>
        </w:rPr>
        <w:t xml:space="preserve"> </w:t>
      </w:r>
      <w:r>
        <w:rPr>
          <w:sz w:val="28"/>
          <w:szCs w:val="28"/>
        </w:rPr>
        <w:t>Копылова Н.Д.</w:t>
      </w:r>
      <w:r w:rsidR="004229BE">
        <w:rPr>
          <w:sz w:val="28"/>
          <w:szCs w:val="28"/>
        </w:rPr>
        <w:t>,</w:t>
      </w:r>
      <w:r w:rsidR="005C27BA">
        <w:rPr>
          <w:sz w:val="28"/>
          <w:szCs w:val="28"/>
        </w:rPr>
        <w:t xml:space="preserve"> </w:t>
      </w:r>
      <w:r w:rsidR="004229BE">
        <w:rPr>
          <w:sz w:val="28"/>
          <w:szCs w:val="28"/>
        </w:rPr>
        <w:t xml:space="preserve">управлявшая 01 января 2026 </w:t>
      </w:r>
      <w:r w:rsidR="008E3340">
        <w:rPr>
          <w:sz w:val="28"/>
          <w:szCs w:val="28"/>
        </w:rPr>
        <w:t xml:space="preserve">года </w:t>
      </w:r>
      <w:r w:rsidR="004229BE">
        <w:rPr>
          <w:sz w:val="28"/>
          <w:szCs w:val="28"/>
        </w:rPr>
        <w:t>в 15:45</w:t>
      </w:r>
      <w:r w:rsidRPr="00720E57">
        <w:rPr>
          <w:sz w:val="28"/>
          <w:szCs w:val="28"/>
        </w:rPr>
        <w:t xml:space="preserve"> </w:t>
      </w:r>
      <w:r w:rsidR="008E3340">
        <w:rPr>
          <w:sz w:val="28"/>
          <w:szCs w:val="28"/>
        </w:rPr>
        <w:t xml:space="preserve">часов </w:t>
      </w:r>
      <w:r w:rsidRPr="00720E57">
        <w:rPr>
          <w:sz w:val="28"/>
          <w:szCs w:val="28"/>
        </w:rPr>
        <w:t xml:space="preserve">транспортным средством </w:t>
      </w:r>
      <w:r>
        <w:rPr>
          <w:sz w:val="28"/>
          <w:szCs w:val="28"/>
        </w:rPr>
        <w:t>Хендай Акцент</w:t>
      </w:r>
      <w:r w:rsidRPr="00720E57">
        <w:rPr>
          <w:sz w:val="28"/>
          <w:szCs w:val="28"/>
        </w:rPr>
        <w:t xml:space="preserve"> государственный регистрационный знак </w:t>
      </w:r>
      <w:r>
        <w:rPr>
          <w:sz w:val="28"/>
          <w:szCs w:val="28"/>
        </w:rPr>
        <w:t>*</w:t>
      </w:r>
      <w:r w:rsidR="00711CC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A4DBE" w:rsidR="009945EA">
        <w:rPr>
          <w:sz w:val="28"/>
          <w:szCs w:val="28"/>
        </w:rPr>
        <w:t>в нарушение пункта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1090, не выполнил</w:t>
      </w:r>
      <w:r w:rsidR="00711CC7">
        <w:rPr>
          <w:sz w:val="28"/>
          <w:szCs w:val="28"/>
        </w:rPr>
        <w:t>а</w:t>
      </w:r>
      <w:r w:rsidRPr="00CA4DBE" w:rsidR="009945EA">
        <w:rPr>
          <w:sz w:val="28"/>
          <w:szCs w:val="28"/>
        </w:rPr>
        <w:t xml:space="preserve"> законное требование </w:t>
      </w:r>
      <w:r w:rsidRPr="00CA4DBE" w:rsidR="00C222A8">
        <w:rPr>
          <w:sz w:val="28"/>
          <w:szCs w:val="28"/>
        </w:rPr>
        <w:t xml:space="preserve">уполномоченного должностного лица </w:t>
      </w:r>
      <w:r w:rsidRPr="00CA4DBE" w:rsidR="009945EA">
        <w:rPr>
          <w:sz w:val="28"/>
          <w:szCs w:val="28"/>
        </w:rPr>
        <w:t xml:space="preserve">о прохождении медицинского освидетельствования на состояние опьянения, которое было предъявлено </w:t>
      </w:r>
      <w:r>
        <w:rPr>
          <w:sz w:val="28"/>
          <w:szCs w:val="28"/>
        </w:rPr>
        <w:t>Копыловой Н.Д.</w:t>
      </w:r>
      <w:r w:rsidRPr="00CA4DBE" w:rsidR="009945EA">
        <w:rPr>
          <w:sz w:val="28"/>
          <w:szCs w:val="28"/>
        </w:rPr>
        <w:t xml:space="preserve"> в связи с выявлением у не признаков опьянения и </w:t>
      </w:r>
      <w:r w:rsidR="00870A7A">
        <w:rPr>
          <w:sz w:val="28"/>
          <w:szCs w:val="28"/>
        </w:rPr>
        <w:t>отказом</w:t>
      </w:r>
      <w:r w:rsidRPr="00CA4DBE" w:rsidR="007B3B37">
        <w:rPr>
          <w:sz w:val="28"/>
          <w:szCs w:val="28"/>
        </w:rPr>
        <w:t xml:space="preserve"> от прохождения освидетельствования</w:t>
      </w:r>
      <w:r w:rsidRPr="00CA4DBE" w:rsidR="009945EA">
        <w:rPr>
          <w:sz w:val="28"/>
          <w:szCs w:val="28"/>
        </w:rPr>
        <w:t xml:space="preserve"> на с</w:t>
      </w:r>
      <w:r w:rsidRPr="00CA4DBE" w:rsidR="00CA4DBE">
        <w:rPr>
          <w:sz w:val="28"/>
          <w:szCs w:val="28"/>
        </w:rPr>
        <w:t>остояние алкогольного опьянения</w:t>
      </w:r>
      <w:r w:rsidRPr="00CA4DBE">
        <w:rPr>
          <w:sz w:val="28"/>
          <w:szCs w:val="28"/>
        </w:rPr>
        <w:t>.</w:t>
      </w:r>
      <w:r w:rsidRPr="00CA4DBE" w:rsidR="004F5108">
        <w:rPr>
          <w:sz w:val="28"/>
          <w:szCs w:val="28"/>
        </w:rPr>
        <w:t xml:space="preserve"> </w:t>
      </w:r>
      <w:r w:rsidR="00AE2007">
        <w:rPr>
          <w:sz w:val="28"/>
          <w:szCs w:val="28"/>
        </w:rPr>
        <w:t>Д</w:t>
      </w:r>
      <w:r w:rsidRPr="00CA4DBE" w:rsidR="004F5108">
        <w:rPr>
          <w:sz w:val="28"/>
          <w:szCs w:val="28"/>
        </w:rPr>
        <w:t xml:space="preserve">ействия (бездействие) </w:t>
      </w:r>
      <w:r>
        <w:rPr>
          <w:sz w:val="28"/>
          <w:szCs w:val="28"/>
        </w:rPr>
        <w:t>Копыловой Н.Д.</w:t>
      </w:r>
      <w:r w:rsidRPr="00CA4DBE" w:rsidR="004F5108">
        <w:rPr>
          <w:sz w:val="28"/>
          <w:szCs w:val="28"/>
        </w:rPr>
        <w:t xml:space="preserve"> не содержат уголовно наказуемого деяния.</w:t>
      </w:r>
    </w:p>
    <w:p w:rsidR="00460F44" w:rsidP="0073008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Копылова Н.Д.</w:t>
      </w:r>
      <w:r w:rsidRPr="0039708B" w:rsidR="0039708B">
        <w:rPr>
          <w:sz w:val="28"/>
          <w:szCs w:val="28"/>
        </w:rPr>
        <w:t>, надлежащим образом извещенная о времени и месте рассмотрения дела, в судебное заседание не явилась, ходатайств не заявила. В соответствии с положениями ч.2 ст. 25.1 Кодекса Российской Федерации об административных правонарушениях мировой судья полагает возможным рассмотреть дело об административном правонарушении в отсутствие лица, в отношении которого ведется производство по делу.</w:t>
      </w:r>
    </w:p>
    <w:p w:rsidR="006A30B6" w:rsidRPr="00CA4DBE" w:rsidP="0073008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A4DBE" w:rsidR="0045356E">
        <w:rPr>
          <w:sz w:val="28"/>
          <w:szCs w:val="28"/>
        </w:rPr>
        <w:t xml:space="preserve">зучив </w:t>
      </w:r>
      <w:r w:rsidRPr="00CA4DBE">
        <w:rPr>
          <w:sz w:val="28"/>
          <w:szCs w:val="28"/>
        </w:rPr>
        <w:t xml:space="preserve">материалы дела, мировой судья приходит к </w:t>
      </w:r>
      <w:r w:rsidRPr="00CA4DBE">
        <w:rPr>
          <w:sz w:val="28"/>
          <w:szCs w:val="28"/>
        </w:rPr>
        <w:t>следующему.</w:t>
      </w:r>
    </w:p>
    <w:p w:rsidR="008001D5" w:rsidRPr="00CA4DBE" w:rsidP="00730080">
      <w:pPr>
        <w:ind w:firstLine="567"/>
        <w:jc w:val="both"/>
        <w:rPr>
          <w:sz w:val="28"/>
          <w:szCs w:val="28"/>
        </w:rPr>
      </w:pPr>
      <w:r w:rsidRPr="00CA4DBE">
        <w:rPr>
          <w:sz w:val="28"/>
          <w:szCs w:val="28"/>
        </w:rPr>
        <w:t>В соответствии с пунктом 2.3.2 ПДД РФ, водитель обязан проходить по требованию сотрудников полиции медицинское освидетельствование на состояние опьянения.</w:t>
      </w:r>
    </w:p>
    <w:p w:rsidR="008001D5" w:rsidRPr="00CA4DBE" w:rsidP="00730080">
      <w:pPr>
        <w:ind w:firstLine="567"/>
        <w:jc w:val="both"/>
        <w:rPr>
          <w:sz w:val="28"/>
          <w:szCs w:val="28"/>
        </w:rPr>
      </w:pPr>
      <w:r w:rsidRPr="00CA4DBE">
        <w:rPr>
          <w:sz w:val="28"/>
          <w:szCs w:val="28"/>
        </w:rPr>
        <w:t>Невыполнение водителем законного требования сотрудника полиции о прохождении медицинского</w:t>
      </w:r>
      <w:r w:rsidRPr="00CA4DBE">
        <w:rPr>
          <w:sz w:val="28"/>
          <w:szCs w:val="28"/>
        </w:rPr>
        <w:t xml:space="preserve"> освидетельствования на состояние опьянения, если такие действия (бездействие) не содержат уголовно наказуемого деяния, образует</w:t>
      </w:r>
      <w:r w:rsidRPr="00CA4DBE" w:rsidR="001A45C8">
        <w:rPr>
          <w:sz w:val="28"/>
          <w:szCs w:val="28"/>
        </w:rPr>
        <w:t xml:space="preserve"> </w:t>
      </w:r>
      <w:r w:rsidRPr="00CA4DBE">
        <w:rPr>
          <w:sz w:val="28"/>
          <w:szCs w:val="28"/>
        </w:rPr>
        <w:t>состав административного правонарушения, предусмотренного ч.1 ст.12.26 КоАП РФ.</w:t>
      </w:r>
    </w:p>
    <w:p w:rsidR="008001D5" w:rsidRPr="00CA4DBE" w:rsidP="00730080">
      <w:pPr>
        <w:ind w:firstLine="567"/>
        <w:jc w:val="both"/>
        <w:rPr>
          <w:sz w:val="28"/>
          <w:szCs w:val="28"/>
        </w:rPr>
      </w:pPr>
      <w:r w:rsidRPr="00CA4DBE">
        <w:rPr>
          <w:sz w:val="28"/>
          <w:szCs w:val="28"/>
        </w:rPr>
        <w:t>Лицо, которое управляет</w:t>
      </w:r>
      <w:r w:rsidRPr="00CA4DBE" w:rsidR="006845AB">
        <w:rPr>
          <w:sz w:val="28"/>
          <w:szCs w:val="28"/>
        </w:rPr>
        <w:t xml:space="preserve"> </w:t>
      </w:r>
      <w:r w:rsidRPr="00CA4DBE">
        <w:rPr>
          <w:sz w:val="28"/>
          <w:szCs w:val="28"/>
        </w:rPr>
        <w:t>транспортным</w:t>
      </w:r>
      <w:r w:rsidR="00564644">
        <w:rPr>
          <w:sz w:val="28"/>
          <w:szCs w:val="28"/>
        </w:rPr>
        <w:t xml:space="preserve"> </w:t>
      </w:r>
      <w:r w:rsidRPr="00CA4DBE">
        <w:rPr>
          <w:sz w:val="28"/>
          <w:szCs w:val="28"/>
        </w:rPr>
        <w:t>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статьи 27.12 Кодекса Рос</w:t>
      </w:r>
      <w:r w:rsidRPr="00CA4DBE">
        <w:rPr>
          <w:sz w:val="28"/>
          <w:szCs w:val="28"/>
        </w:rPr>
        <w:t xml:space="preserve">сийской Федерации об административных правонарушениях. </w:t>
      </w:r>
    </w:p>
    <w:p w:rsidR="008001D5" w:rsidRPr="00CA4DBE" w:rsidP="00730080">
      <w:pPr>
        <w:ind w:firstLine="567"/>
        <w:jc w:val="both"/>
        <w:rPr>
          <w:sz w:val="28"/>
          <w:szCs w:val="28"/>
        </w:rPr>
      </w:pPr>
      <w:r w:rsidRPr="00CA4DBE">
        <w:rPr>
          <w:sz w:val="28"/>
          <w:szCs w:val="28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</w:t>
      </w:r>
      <w:r w:rsidRPr="00CA4DBE">
        <w:rPr>
          <w:sz w:val="28"/>
          <w:szCs w:val="28"/>
        </w:rPr>
        <w:t>, что лицо находится в состоянии опьянения, и отрицательном результате освидетельствования на состояние алкогольного опьянения, указанное лицо подлежит направлению на медицинское освидетельствование на состояние опьянения (часть 1.1 статьи 27.12 Кодекса Ро</w:t>
      </w:r>
      <w:r w:rsidRPr="00CA4DBE">
        <w:rPr>
          <w:sz w:val="28"/>
          <w:szCs w:val="28"/>
        </w:rPr>
        <w:t>ссийской Федерации об административных правонарушениях).</w:t>
      </w:r>
    </w:p>
    <w:p w:rsidR="008001D5" w:rsidRPr="00CA4DBE" w:rsidP="00730080">
      <w:pPr>
        <w:ind w:firstLine="567"/>
        <w:jc w:val="both"/>
        <w:rPr>
          <w:sz w:val="28"/>
          <w:szCs w:val="28"/>
        </w:rPr>
      </w:pPr>
      <w:r w:rsidRPr="00CA4DBE">
        <w:rPr>
          <w:sz w:val="28"/>
          <w:szCs w:val="28"/>
        </w:rPr>
        <w:t>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</w:t>
      </w:r>
      <w:r w:rsidRPr="00CA4DBE">
        <w:rPr>
          <w:sz w:val="28"/>
          <w:szCs w:val="28"/>
        </w:rPr>
        <w:t>вительством Российской Федерации (часть 6 статьи 27.12 Кодекса Российской Федерации об административных правонарушениях).</w:t>
      </w:r>
    </w:p>
    <w:p w:rsidR="008001D5" w:rsidRPr="00CA4DBE" w:rsidP="004B0FA1">
      <w:pPr>
        <w:ind w:firstLine="567"/>
        <w:jc w:val="both"/>
        <w:rPr>
          <w:sz w:val="28"/>
          <w:szCs w:val="28"/>
        </w:rPr>
      </w:pPr>
      <w:r w:rsidRPr="00CA4DBE">
        <w:rPr>
          <w:sz w:val="28"/>
          <w:szCs w:val="28"/>
        </w:rPr>
        <w:t xml:space="preserve">Постановлением </w:t>
      </w:r>
      <w:r w:rsidRPr="00CA4DBE" w:rsidR="009A5875">
        <w:rPr>
          <w:sz w:val="28"/>
          <w:szCs w:val="28"/>
        </w:rPr>
        <w:t>Правительства РФ от 21 октября 2022 г. N 1882</w:t>
      </w:r>
      <w:r w:rsidRPr="00CA4DBE">
        <w:rPr>
          <w:sz w:val="28"/>
          <w:szCs w:val="28"/>
        </w:rPr>
        <w:t xml:space="preserve"> утверждены </w:t>
      </w:r>
      <w:r w:rsidRPr="00CA4DBE" w:rsidR="004B0FA1">
        <w:rPr>
          <w:sz w:val="28"/>
          <w:szCs w:val="28"/>
        </w:rPr>
        <w:t>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Pr="00CA4DBE">
        <w:rPr>
          <w:sz w:val="28"/>
          <w:szCs w:val="28"/>
        </w:rPr>
        <w:t xml:space="preserve"> (далее - Правила освидетельствования).</w:t>
      </w:r>
    </w:p>
    <w:p w:rsidR="008001D5" w:rsidRPr="00CA4DBE" w:rsidP="00730080">
      <w:pPr>
        <w:ind w:firstLine="567"/>
        <w:jc w:val="both"/>
        <w:rPr>
          <w:sz w:val="28"/>
          <w:szCs w:val="28"/>
        </w:rPr>
      </w:pPr>
      <w:r w:rsidRPr="00CA4DBE">
        <w:rPr>
          <w:sz w:val="28"/>
          <w:szCs w:val="28"/>
        </w:rPr>
        <w:t xml:space="preserve">В силу пункта </w:t>
      </w:r>
      <w:r w:rsidRPr="00CA4DBE" w:rsidR="00646A73">
        <w:rPr>
          <w:sz w:val="28"/>
          <w:szCs w:val="28"/>
        </w:rPr>
        <w:t>2</w:t>
      </w:r>
      <w:r w:rsidRPr="00CA4DBE">
        <w:rPr>
          <w:sz w:val="28"/>
          <w:szCs w:val="28"/>
        </w:rPr>
        <w:t xml:space="preserve"> Правил достаточными основаниями полагать, что водитель транспортного средства находится в состоянии</w:t>
      </w:r>
      <w:r w:rsidRPr="00CA4DBE">
        <w:rPr>
          <w:sz w:val="28"/>
          <w:szCs w:val="28"/>
        </w:rPr>
        <w:t xml:space="preserve"> опьянения, является наличие: </w:t>
      </w:r>
      <w:r w:rsidRPr="00CA4DBE" w:rsidR="0068055B">
        <w:rPr>
          <w:sz w:val="28"/>
          <w:szCs w:val="28"/>
        </w:rPr>
        <w:t>запаха алкоголя изо рта, и (или) неустойчивости позы, и (или) нарушения речи, и (или) резкого изменения окраски кожных покровов лица, и (или) поведения, не соответствующее обстановке)</w:t>
      </w:r>
      <w:r w:rsidRPr="00CA4DBE">
        <w:rPr>
          <w:sz w:val="28"/>
          <w:szCs w:val="28"/>
        </w:rPr>
        <w:t>.</w:t>
      </w:r>
    </w:p>
    <w:p w:rsidR="008001D5" w:rsidRPr="00CA4DBE" w:rsidP="003541ED">
      <w:pPr>
        <w:ind w:firstLine="567"/>
        <w:jc w:val="both"/>
        <w:rPr>
          <w:sz w:val="28"/>
          <w:szCs w:val="28"/>
        </w:rPr>
      </w:pPr>
      <w:r w:rsidRPr="00CA4DBE">
        <w:rPr>
          <w:sz w:val="28"/>
          <w:szCs w:val="28"/>
        </w:rPr>
        <w:t>При отказе от прохождения освидетельствов</w:t>
      </w:r>
      <w:r w:rsidRPr="00CA4DBE">
        <w:rPr>
          <w:sz w:val="28"/>
          <w:szCs w:val="28"/>
        </w:rPr>
        <w:t>ания на состояние алкогольного опьянения водитель транспортного средства подлежит направлению на медицинское освидетельствование на состояние опьянения  (пункт 8 Правил).</w:t>
      </w:r>
    </w:p>
    <w:p w:rsidR="008001D5" w:rsidRPr="00CA4DBE" w:rsidP="007300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рассмотрения дела установлено, что </w:t>
      </w:r>
      <w:r w:rsidR="00564644">
        <w:rPr>
          <w:sz w:val="28"/>
          <w:szCs w:val="28"/>
        </w:rPr>
        <w:t>01 января 2026 года</w:t>
      </w:r>
      <w:r w:rsidRPr="00CA4DBE" w:rsidR="0045356E">
        <w:rPr>
          <w:sz w:val="28"/>
          <w:szCs w:val="28"/>
        </w:rPr>
        <w:t xml:space="preserve"> в </w:t>
      </w:r>
      <w:r w:rsidR="00564644">
        <w:rPr>
          <w:sz w:val="28"/>
          <w:szCs w:val="28"/>
        </w:rPr>
        <w:t>15 часов 45 минут</w:t>
      </w:r>
      <w:r w:rsidRPr="00CA4DBE" w:rsidR="0045356E">
        <w:rPr>
          <w:sz w:val="28"/>
          <w:szCs w:val="28"/>
        </w:rPr>
        <w:t xml:space="preserve"> </w:t>
      </w:r>
      <w:r w:rsidR="00564644">
        <w:rPr>
          <w:sz w:val="28"/>
          <w:szCs w:val="28"/>
        </w:rPr>
        <w:t>Копылова Н.Д.</w:t>
      </w:r>
      <w:r w:rsidRPr="00CA4DBE" w:rsidR="0045356E">
        <w:rPr>
          <w:sz w:val="28"/>
          <w:szCs w:val="28"/>
        </w:rPr>
        <w:t xml:space="preserve"> управлял</w:t>
      </w:r>
      <w:r w:rsidR="00564644">
        <w:rPr>
          <w:sz w:val="28"/>
          <w:szCs w:val="28"/>
        </w:rPr>
        <w:t>а</w:t>
      </w:r>
      <w:r w:rsidRPr="00CA4DBE" w:rsidR="0045356E">
        <w:rPr>
          <w:sz w:val="28"/>
          <w:szCs w:val="28"/>
        </w:rPr>
        <w:t xml:space="preserve"> транспортным средством </w:t>
      </w:r>
      <w:r w:rsidR="00564644">
        <w:rPr>
          <w:sz w:val="28"/>
          <w:szCs w:val="28"/>
        </w:rPr>
        <w:t>Хендай Акцент</w:t>
      </w:r>
      <w:r w:rsidRPr="00CA4DBE" w:rsidR="0045356E">
        <w:rPr>
          <w:sz w:val="28"/>
          <w:szCs w:val="28"/>
        </w:rPr>
        <w:t xml:space="preserve"> государственный регистрационный знак </w:t>
      </w:r>
      <w:r>
        <w:rPr>
          <w:sz w:val="28"/>
          <w:szCs w:val="28"/>
        </w:rPr>
        <w:t>*</w:t>
      </w:r>
      <w:r w:rsidRPr="00CA4DBE">
        <w:rPr>
          <w:sz w:val="28"/>
          <w:szCs w:val="28"/>
        </w:rPr>
        <w:t xml:space="preserve">, с </w:t>
      </w:r>
      <w:r>
        <w:rPr>
          <w:sz w:val="28"/>
          <w:szCs w:val="28"/>
        </w:rPr>
        <w:t xml:space="preserve">таким </w:t>
      </w:r>
      <w:r w:rsidRPr="00CA4DBE">
        <w:rPr>
          <w:sz w:val="28"/>
          <w:szCs w:val="28"/>
        </w:rPr>
        <w:t>признак</w:t>
      </w:r>
      <w:r w:rsidRPr="00CA4DBE" w:rsidR="006845AB">
        <w:rPr>
          <w:sz w:val="28"/>
          <w:szCs w:val="28"/>
        </w:rPr>
        <w:t>ом</w:t>
      </w:r>
      <w:r>
        <w:rPr>
          <w:sz w:val="28"/>
          <w:szCs w:val="28"/>
        </w:rPr>
        <w:t xml:space="preserve"> опьянения как</w:t>
      </w:r>
      <w:r w:rsidRPr="00CA4DBE">
        <w:rPr>
          <w:sz w:val="28"/>
          <w:szCs w:val="28"/>
        </w:rPr>
        <w:t xml:space="preserve"> запах алкоголя изо рта.</w:t>
      </w:r>
    </w:p>
    <w:p w:rsidR="008001D5" w:rsidRPr="00CA4DBE" w:rsidP="00730080">
      <w:pPr>
        <w:ind w:firstLine="567"/>
        <w:jc w:val="both"/>
        <w:rPr>
          <w:sz w:val="28"/>
          <w:szCs w:val="28"/>
        </w:rPr>
      </w:pPr>
      <w:r w:rsidRPr="00CA4DBE">
        <w:rPr>
          <w:sz w:val="28"/>
          <w:szCs w:val="28"/>
        </w:rPr>
        <w:t xml:space="preserve">В связи с наличием достаточных оснований полагать, что </w:t>
      </w:r>
      <w:r w:rsidR="00564644">
        <w:rPr>
          <w:sz w:val="28"/>
          <w:szCs w:val="28"/>
        </w:rPr>
        <w:t>Копылова Н.Д.</w:t>
      </w:r>
      <w:r w:rsidRPr="00CA4DBE" w:rsidR="00080E14">
        <w:rPr>
          <w:sz w:val="28"/>
          <w:szCs w:val="28"/>
        </w:rPr>
        <w:t xml:space="preserve"> </w:t>
      </w:r>
      <w:r w:rsidRPr="00CA4DBE">
        <w:rPr>
          <w:sz w:val="28"/>
          <w:szCs w:val="28"/>
        </w:rPr>
        <w:t xml:space="preserve">находится в состоянии опьянения, </w:t>
      </w:r>
      <w:r w:rsidR="00080E14">
        <w:rPr>
          <w:sz w:val="28"/>
          <w:szCs w:val="28"/>
        </w:rPr>
        <w:t>е</w:t>
      </w:r>
      <w:r w:rsidR="00564644">
        <w:rPr>
          <w:sz w:val="28"/>
          <w:szCs w:val="28"/>
        </w:rPr>
        <w:t>й</w:t>
      </w:r>
      <w:r w:rsidR="0048331D">
        <w:rPr>
          <w:sz w:val="28"/>
          <w:szCs w:val="28"/>
        </w:rPr>
        <w:t>,</w:t>
      </w:r>
      <w:r w:rsidRPr="00CA4DBE">
        <w:rPr>
          <w:sz w:val="28"/>
          <w:szCs w:val="28"/>
        </w:rPr>
        <w:t xml:space="preserve"> в соответствии с Правилами </w:t>
      </w:r>
      <w:r w:rsidRPr="00CA4DBE" w:rsidR="006845AB">
        <w:rPr>
          <w:sz w:val="28"/>
          <w:szCs w:val="28"/>
        </w:rPr>
        <w:t xml:space="preserve">освидетельствования </w:t>
      </w:r>
      <w:r w:rsidRPr="00CA4DBE">
        <w:rPr>
          <w:sz w:val="28"/>
          <w:szCs w:val="28"/>
        </w:rPr>
        <w:t xml:space="preserve">предложено пройти освидетельствование на </w:t>
      </w:r>
      <w:r w:rsidRPr="00CA4DBE" w:rsidR="0058167E">
        <w:rPr>
          <w:sz w:val="28"/>
          <w:szCs w:val="28"/>
        </w:rPr>
        <w:t>состояние алкогольного опьянения, от которого он</w:t>
      </w:r>
      <w:r w:rsidR="00564644">
        <w:rPr>
          <w:sz w:val="28"/>
          <w:szCs w:val="28"/>
        </w:rPr>
        <w:t>а</w:t>
      </w:r>
      <w:r w:rsidRPr="00CA4DBE" w:rsidR="0058167E">
        <w:rPr>
          <w:sz w:val="28"/>
          <w:szCs w:val="28"/>
        </w:rPr>
        <w:t xml:space="preserve"> отказал</w:t>
      </w:r>
      <w:r w:rsidR="00564644">
        <w:rPr>
          <w:sz w:val="28"/>
          <w:szCs w:val="28"/>
        </w:rPr>
        <w:t>ась</w:t>
      </w:r>
      <w:r w:rsidRPr="00CA4DBE" w:rsidR="0058167E">
        <w:rPr>
          <w:sz w:val="28"/>
          <w:szCs w:val="28"/>
        </w:rPr>
        <w:t>.</w:t>
      </w:r>
    </w:p>
    <w:p w:rsidR="002D6E84" w:rsidP="0066675E">
      <w:pPr>
        <w:ind w:firstLine="567"/>
        <w:jc w:val="both"/>
        <w:rPr>
          <w:sz w:val="28"/>
          <w:szCs w:val="28"/>
        </w:rPr>
      </w:pPr>
      <w:r w:rsidRPr="00CA4DBE">
        <w:rPr>
          <w:sz w:val="28"/>
          <w:szCs w:val="28"/>
        </w:rPr>
        <w:t xml:space="preserve">В связи с отказом от прохождения освидетельствования на состояние </w:t>
      </w:r>
      <w:r w:rsidRPr="00CA4DBE" w:rsidR="0058167E">
        <w:rPr>
          <w:sz w:val="28"/>
          <w:szCs w:val="28"/>
        </w:rPr>
        <w:t xml:space="preserve">алкогольного </w:t>
      </w:r>
      <w:r w:rsidRPr="00CA4DBE">
        <w:rPr>
          <w:sz w:val="28"/>
          <w:szCs w:val="28"/>
        </w:rPr>
        <w:t xml:space="preserve">опьянения </w:t>
      </w:r>
      <w:r w:rsidR="00564644">
        <w:rPr>
          <w:sz w:val="28"/>
          <w:szCs w:val="28"/>
        </w:rPr>
        <w:t>Копыловой Н.Д.</w:t>
      </w:r>
      <w:r w:rsidRPr="00CA4DBE">
        <w:rPr>
          <w:sz w:val="28"/>
          <w:szCs w:val="28"/>
        </w:rPr>
        <w:t xml:space="preserve"> предложено пройти медицинское освидетельствование. </w:t>
      </w:r>
    </w:p>
    <w:p w:rsidR="0066675E" w:rsidP="00A90F75">
      <w:pPr>
        <w:ind w:firstLine="567"/>
        <w:jc w:val="both"/>
        <w:rPr>
          <w:sz w:val="28"/>
          <w:szCs w:val="28"/>
        </w:rPr>
      </w:pPr>
      <w:r w:rsidRPr="00CA4DBE">
        <w:rPr>
          <w:sz w:val="28"/>
          <w:szCs w:val="28"/>
        </w:rPr>
        <w:t xml:space="preserve">В соответствии с пунктом </w:t>
      </w:r>
      <w:r w:rsidRPr="00CA4DBE" w:rsidR="00C102DC">
        <w:rPr>
          <w:sz w:val="28"/>
          <w:szCs w:val="28"/>
        </w:rPr>
        <w:t>8</w:t>
      </w:r>
      <w:r w:rsidRPr="00CA4DBE">
        <w:rPr>
          <w:sz w:val="28"/>
          <w:szCs w:val="28"/>
        </w:rPr>
        <w:t xml:space="preserve"> упомянутых Правил, </w:t>
      </w:r>
      <w:r w:rsidR="00564644">
        <w:rPr>
          <w:sz w:val="28"/>
          <w:szCs w:val="28"/>
        </w:rPr>
        <w:t>Копылова Н.Д.</w:t>
      </w:r>
      <w:r w:rsidRPr="00CA4DBE">
        <w:rPr>
          <w:sz w:val="28"/>
          <w:szCs w:val="28"/>
        </w:rPr>
        <w:t xml:space="preserve"> направлен</w:t>
      </w:r>
      <w:r w:rsidR="00564644">
        <w:rPr>
          <w:sz w:val="28"/>
          <w:szCs w:val="28"/>
        </w:rPr>
        <w:t>а</w:t>
      </w:r>
      <w:r w:rsidRPr="00CA4DBE">
        <w:rPr>
          <w:sz w:val="28"/>
          <w:szCs w:val="28"/>
        </w:rPr>
        <w:t xml:space="preserve"> на медицинское освидетельствование на состояние опьянения, однако, в нарушение пункта 2.3.2 Правил</w:t>
      </w:r>
      <w:r w:rsidRPr="00CA4DBE">
        <w:rPr>
          <w:sz w:val="28"/>
          <w:szCs w:val="28"/>
        </w:rPr>
        <w:t xml:space="preserve"> дорожного движения, законное </w:t>
      </w:r>
      <w:r w:rsidR="00A90F75">
        <w:rPr>
          <w:sz w:val="28"/>
          <w:szCs w:val="28"/>
        </w:rPr>
        <w:t xml:space="preserve"> </w:t>
      </w:r>
      <w:r w:rsidRPr="00CA4DBE">
        <w:rPr>
          <w:sz w:val="28"/>
          <w:szCs w:val="28"/>
        </w:rPr>
        <w:t>требование уполномоченного должностного лица о прохождении медицинского освидетельствования на состояние опьянения</w:t>
      </w:r>
      <w:r w:rsidRPr="00CA4DBE" w:rsidR="006845AB">
        <w:rPr>
          <w:sz w:val="28"/>
          <w:szCs w:val="28"/>
        </w:rPr>
        <w:t xml:space="preserve"> проигнорировал</w:t>
      </w:r>
      <w:r w:rsidR="00564644">
        <w:rPr>
          <w:sz w:val="28"/>
          <w:szCs w:val="28"/>
        </w:rPr>
        <w:t>а</w:t>
      </w:r>
      <w:r w:rsidRPr="00CA4DBE" w:rsidR="006845AB">
        <w:rPr>
          <w:sz w:val="28"/>
          <w:szCs w:val="28"/>
        </w:rPr>
        <w:t>, отказал</w:t>
      </w:r>
      <w:r w:rsidR="00564644">
        <w:rPr>
          <w:sz w:val="28"/>
          <w:szCs w:val="28"/>
        </w:rPr>
        <w:t>ась</w:t>
      </w:r>
      <w:r w:rsidRPr="00CA4DBE" w:rsidR="006845AB">
        <w:rPr>
          <w:sz w:val="28"/>
          <w:szCs w:val="28"/>
        </w:rPr>
        <w:t xml:space="preserve"> от прохождения медицинского освидетельствования</w:t>
      </w:r>
      <w:r w:rsidRPr="00CA4DBE">
        <w:rPr>
          <w:sz w:val="28"/>
          <w:szCs w:val="28"/>
        </w:rPr>
        <w:t>.</w:t>
      </w:r>
    </w:p>
    <w:p w:rsidR="007A18F0" w:rsidRPr="007A18F0" w:rsidP="007A18F0">
      <w:pPr>
        <w:ind w:firstLine="540"/>
        <w:jc w:val="both"/>
        <w:rPr>
          <w:sz w:val="28"/>
          <w:szCs w:val="28"/>
        </w:rPr>
      </w:pPr>
      <w:r w:rsidRPr="007A18F0">
        <w:rPr>
          <w:sz w:val="28"/>
          <w:szCs w:val="28"/>
        </w:rPr>
        <w:t xml:space="preserve">Направление </w:t>
      </w:r>
      <w:r>
        <w:rPr>
          <w:sz w:val="28"/>
          <w:szCs w:val="28"/>
        </w:rPr>
        <w:t>Копыловой</w:t>
      </w:r>
      <w:r w:rsidRPr="007A18F0">
        <w:rPr>
          <w:sz w:val="28"/>
          <w:szCs w:val="28"/>
        </w:rPr>
        <w:t xml:space="preserve"> Н.Д. на мед</w:t>
      </w:r>
      <w:r w:rsidRPr="007A18F0">
        <w:rPr>
          <w:sz w:val="28"/>
          <w:szCs w:val="28"/>
        </w:rPr>
        <w:t>ицинское освидетельствование на состояние опьянения соответствует требованиям, установленным Правилами, требование уполномоченного должностного лица о прохождении Копылов</w:t>
      </w:r>
      <w:r>
        <w:rPr>
          <w:sz w:val="28"/>
          <w:szCs w:val="28"/>
        </w:rPr>
        <w:t>ой</w:t>
      </w:r>
      <w:r w:rsidRPr="007A18F0">
        <w:rPr>
          <w:sz w:val="28"/>
          <w:szCs w:val="28"/>
        </w:rPr>
        <w:t xml:space="preserve"> Н.Д медицинского освидетельствования на состояние опьянения является законным.</w:t>
      </w:r>
    </w:p>
    <w:p w:rsidR="00FC5497" w:rsidRPr="00FC5497" w:rsidP="00FC5497">
      <w:pPr>
        <w:ind w:firstLine="567"/>
        <w:jc w:val="both"/>
        <w:rPr>
          <w:sz w:val="28"/>
          <w:szCs w:val="28"/>
        </w:rPr>
      </w:pPr>
      <w:r w:rsidRPr="00FC5497">
        <w:rPr>
          <w:sz w:val="28"/>
          <w:szCs w:val="28"/>
        </w:rPr>
        <w:t xml:space="preserve">Как </w:t>
      </w:r>
      <w:r w:rsidRPr="00FC5497">
        <w:rPr>
          <w:sz w:val="28"/>
          <w:szCs w:val="28"/>
        </w:rPr>
        <w:t>следует из материалов дела, представленной видеозаписи, при осуществлении производства по делу, в ходе оформления протокола о направлении на медицинское освидетельствование на состояние опьянения, после отказа Копыловой Н.Д. от прохождения освидетельствова</w:t>
      </w:r>
      <w:r w:rsidRPr="00FC5497">
        <w:rPr>
          <w:sz w:val="28"/>
          <w:szCs w:val="28"/>
        </w:rPr>
        <w:t xml:space="preserve">ния на состояние алкогольного опьянения, инспектором ДПС неоднократно, на протяжении длительного периода времени, Копыловой Н.Д. предлагалось пройти медицинское освидетельствование на состояние опьянения, на что </w:t>
      </w:r>
      <w:r>
        <w:rPr>
          <w:sz w:val="28"/>
          <w:szCs w:val="28"/>
        </w:rPr>
        <w:t>Копылова</w:t>
      </w:r>
      <w:r w:rsidRPr="00FC5497">
        <w:rPr>
          <w:sz w:val="28"/>
          <w:szCs w:val="28"/>
        </w:rPr>
        <w:t xml:space="preserve"> Н.Д. свое согласие либо несогласие </w:t>
      </w:r>
      <w:r w:rsidRPr="00FC5497">
        <w:rPr>
          <w:sz w:val="28"/>
          <w:szCs w:val="28"/>
        </w:rPr>
        <w:t>не выразил</w:t>
      </w:r>
      <w:r>
        <w:rPr>
          <w:sz w:val="28"/>
          <w:szCs w:val="28"/>
        </w:rPr>
        <w:t>а</w:t>
      </w:r>
      <w:r w:rsidRPr="00FC5497">
        <w:rPr>
          <w:sz w:val="28"/>
          <w:szCs w:val="28"/>
        </w:rPr>
        <w:t xml:space="preserve">. После разъяснения должностным лицом </w:t>
      </w:r>
      <w:r w:rsidRPr="00620155" w:rsidR="00620155">
        <w:rPr>
          <w:sz w:val="28"/>
          <w:szCs w:val="28"/>
        </w:rPr>
        <w:t>Копыловой Н.Д</w:t>
      </w:r>
      <w:r w:rsidRPr="00FC5497">
        <w:rPr>
          <w:sz w:val="28"/>
          <w:szCs w:val="28"/>
        </w:rPr>
        <w:t xml:space="preserve">. о том, что </w:t>
      </w:r>
      <w:r w:rsidR="00620155">
        <w:rPr>
          <w:sz w:val="28"/>
          <w:szCs w:val="28"/>
        </w:rPr>
        <w:t>её</w:t>
      </w:r>
      <w:r w:rsidRPr="00FC5497">
        <w:rPr>
          <w:sz w:val="28"/>
          <w:szCs w:val="28"/>
        </w:rPr>
        <w:t xml:space="preserve"> действия буду</w:t>
      </w:r>
      <w:r w:rsidR="00620155">
        <w:rPr>
          <w:sz w:val="28"/>
          <w:szCs w:val="28"/>
        </w:rPr>
        <w:t>т</w:t>
      </w:r>
      <w:r w:rsidRPr="00FC5497">
        <w:rPr>
          <w:sz w:val="28"/>
          <w:szCs w:val="28"/>
        </w:rPr>
        <w:t xml:space="preserve"> расценены как отказ от прохождения медицинского освидетельствования, </w:t>
      </w:r>
      <w:r w:rsidR="00976846">
        <w:rPr>
          <w:sz w:val="28"/>
          <w:szCs w:val="28"/>
        </w:rPr>
        <w:t>Копылова</w:t>
      </w:r>
      <w:r w:rsidRPr="00976846" w:rsidR="00976846">
        <w:rPr>
          <w:sz w:val="28"/>
          <w:szCs w:val="28"/>
        </w:rPr>
        <w:t xml:space="preserve"> Н.Д</w:t>
      </w:r>
      <w:r w:rsidRPr="00FC5497">
        <w:rPr>
          <w:sz w:val="28"/>
          <w:szCs w:val="28"/>
        </w:rPr>
        <w:t xml:space="preserve">. свое решение относительно согласия либо несогласия пройти медицинское </w:t>
      </w:r>
      <w:r w:rsidRPr="00FC5497">
        <w:rPr>
          <w:sz w:val="28"/>
          <w:szCs w:val="28"/>
        </w:rPr>
        <w:t>освидетельствование не озвучил</w:t>
      </w:r>
      <w:r w:rsidR="00976846">
        <w:rPr>
          <w:sz w:val="28"/>
          <w:szCs w:val="28"/>
        </w:rPr>
        <w:t>а</w:t>
      </w:r>
      <w:r w:rsidRPr="00FC5497">
        <w:rPr>
          <w:sz w:val="28"/>
          <w:szCs w:val="28"/>
        </w:rPr>
        <w:t>, соответствующую запись в протокол о направлении на медицинское освидетельствование на состояние опьянения, не произвел</w:t>
      </w:r>
      <w:r w:rsidR="00976846">
        <w:rPr>
          <w:sz w:val="28"/>
          <w:szCs w:val="28"/>
        </w:rPr>
        <w:t>а</w:t>
      </w:r>
      <w:r w:rsidRPr="00FC5497">
        <w:rPr>
          <w:sz w:val="28"/>
          <w:szCs w:val="28"/>
        </w:rPr>
        <w:t xml:space="preserve">. </w:t>
      </w:r>
    </w:p>
    <w:p w:rsidR="00FC5497" w:rsidRPr="00FC5497" w:rsidP="00FC5497">
      <w:pPr>
        <w:ind w:firstLine="567"/>
        <w:jc w:val="both"/>
        <w:rPr>
          <w:sz w:val="28"/>
          <w:szCs w:val="28"/>
        </w:rPr>
      </w:pPr>
      <w:r w:rsidRPr="00FC5497">
        <w:rPr>
          <w:sz w:val="28"/>
          <w:szCs w:val="28"/>
        </w:rPr>
        <w:t>В определении Конституционного Суда Российской Федерации от 26 апреля 2016 года N 876-О отмечено, что</w:t>
      </w:r>
      <w:r w:rsidRPr="00FC5497">
        <w:rPr>
          <w:sz w:val="28"/>
          <w:szCs w:val="28"/>
        </w:rPr>
        <w:t xml:space="preserve"> проведение медицинского освидетельствования водителя транспортного средства на состояние опьянения предполагает добровольное участие в этом данного лица. Отказ от выполнения законных требований уполномоченного должностного лица о прохождении такого освиде</w:t>
      </w:r>
      <w:r w:rsidRPr="00FC5497">
        <w:rPr>
          <w:sz w:val="28"/>
          <w:szCs w:val="28"/>
        </w:rPr>
        <w:t>тельствования может выражаться любым способом - как в форме действия, так и в форме бездействия, которые свидетельствуют о том, что водитель не намерен проходить указанное освидетельствование, в частности, предпринимает усилия, препятствующие совершению да</w:t>
      </w:r>
      <w:r w:rsidRPr="00FC5497">
        <w:rPr>
          <w:sz w:val="28"/>
          <w:szCs w:val="28"/>
        </w:rPr>
        <w:t>нного процессуального действия или исключающие возможность его совершения. Соответственно, по смыслу части 1 статьи 12.26 Кодекса Российской Федерации об административных правонарушениях, под невыполнением водителем законного требования о прохождении медиц</w:t>
      </w:r>
      <w:r w:rsidRPr="00FC5497">
        <w:rPr>
          <w:sz w:val="28"/>
          <w:szCs w:val="28"/>
        </w:rPr>
        <w:t>инского освидетельствования понимаются такие действия (бездействие) указанного лица, которые объективно исключают возможность применения данной обеспечительной меры.</w:t>
      </w:r>
    </w:p>
    <w:p w:rsidR="00FC5497" w:rsidRPr="00FC5497" w:rsidP="00FC5497">
      <w:pPr>
        <w:ind w:firstLine="567"/>
        <w:jc w:val="both"/>
        <w:rPr>
          <w:sz w:val="28"/>
          <w:szCs w:val="28"/>
        </w:rPr>
      </w:pPr>
      <w:r w:rsidRPr="00FC5497">
        <w:rPr>
          <w:sz w:val="28"/>
          <w:szCs w:val="28"/>
        </w:rPr>
        <w:t>Аналогичная правовая позиция сформулирована в пункте 11 постановления Пленума Верховного С</w:t>
      </w:r>
      <w:r w:rsidRPr="00FC5497">
        <w:rPr>
          <w:sz w:val="28"/>
          <w:szCs w:val="28"/>
        </w:rPr>
        <w:t>уда Российской Федерации от 25 июня 2019 года N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правонарушениях».</w:t>
      </w:r>
      <w:r w:rsidRPr="00FC5497">
        <w:rPr>
          <w:sz w:val="28"/>
          <w:szCs w:val="28"/>
        </w:rPr>
        <w:t xml:space="preserve"> Отказ от выполнения законных требований уполномоченного должностного о прохождении медицинского освидетельствования образует объективную сторону состава административного правонарушения, предусмотренного статьей 12.26 КоАП </w:t>
      </w:r>
      <w:r w:rsidRPr="00FC5497">
        <w:rPr>
          <w:sz w:val="28"/>
          <w:szCs w:val="28"/>
        </w:rPr>
        <w:t>РФ, и может выражаться как в фор</w:t>
      </w:r>
      <w:r w:rsidRPr="00FC5497">
        <w:rPr>
          <w:sz w:val="28"/>
          <w:szCs w:val="28"/>
        </w:rPr>
        <w:t>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</w:t>
      </w:r>
      <w:r w:rsidRPr="00FC5497">
        <w:rPr>
          <w:sz w:val="28"/>
          <w:szCs w:val="28"/>
        </w:rPr>
        <w:t>овершения.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</w:t>
      </w:r>
      <w:r w:rsidRPr="00FC5497">
        <w:rPr>
          <w:sz w:val="28"/>
          <w:szCs w:val="28"/>
        </w:rPr>
        <w:t>нии.</w:t>
      </w:r>
    </w:p>
    <w:p w:rsidR="00FC5497" w:rsidRPr="00FC5497" w:rsidP="00FC5497">
      <w:pPr>
        <w:ind w:firstLine="567"/>
        <w:jc w:val="both"/>
        <w:rPr>
          <w:sz w:val="28"/>
          <w:szCs w:val="28"/>
        </w:rPr>
      </w:pPr>
      <w:r w:rsidRPr="00FC5497">
        <w:rPr>
          <w:sz w:val="28"/>
          <w:szCs w:val="28"/>
        </w:rPr>
        <w:t xml:space="preserve">Согласно протоколу о направлении на медицинское освидетельствование на состояние опьянения, представленной и исследованной в ходе рассмотрения дела видеозаписи, от внесения записей и подписи в протокол о направлении на медицинское освидетельствование </w:t>
      </w:r>
      <w:r w:rsidR="00373E86">
        <w:rPr>
          <w:sz w:val="28"/>
          <w:szCs w:val="28"/>
        </w:rPr>
        <w:t>Копылова</w:t>
      </w:r>
      <w:r w:rsidRPr="00976846" w:rsidR="00976846">
        <w:rPr>
          <w:sz w:val="28"/>
          <w:szCs w:val="28"/>
        </w:rPr>
        <w:t xml:space="preserve"> Н.Д</w:t>
      </w:r>
      <w:r w:rsidRPr="00FC5497">
        <w:rPr>
          <w:sz w:val="28"/>
          <w:szCs w:val="28"/>
        </w:rPr>
        <w:t>. отказал</w:t>
      </w:r>
      <w:r w:rsidR="00373E86">
        <w:rPr>
          <w:sz w:val="28"/>
          <w:szCs w:val="28"/>
        </w:rPr>
        <w:t>ась</w:t>
      </w:r>
      <w:r w:rsidRPr="00FC5497">
        <w:rPr>
          <w:sz w:val="28"/>
          <w:szCs w:val="28"/>
        </w:rPr>
        <w:t xml:space="preserve">, поведение </w:t>
      </w:r>
      <w:r w:rsidRPr="00373E86" w:rsidR="00373E86">
        <w:rPr>
          <w:sz w:val="28"/>
          <w:szCs w:val="28"/>
        </w:rPr>
        <w:t>Копыловой Н.Д</w:t>
      </w:r>
      <w:r w:rsidRPr="00FC5497">
        <w:rPr>
          <w:sz w:val="28"/>
          <w:szCs w:val="28"/>
        </w:rPr>
        <w:t>. препятствовало возможност</w:t>
      </w:r>
      <w:r w:rsidR="00373E86">
        <w:rPr>
          <w:sz w:val="28"/>
          <w:szCs w:val="28"/>
        </w:rPr>
        <w:t>и</w:t>
      </w:r>
      <w:r w:rsidRPr="00FC5497">
        <w:rPr>
          <w:sz w:val="28"/>
          <w:szCs w:val="28"/>
        </w:rPr>
        <w:t xml:space="preserve"> прохождения медицинского освидетельствования, на которое он</w:t>
      </w:r>
      <w:r w:rsidR="00373E86">
        <w:rPr>
          <w:sz w:val="28"/>
          <w:szCs w:val="28"/>
        </w:rPr>
        <w:t>а</w:t>
      </w:r>
      <w:r w:rsidRPr="00FC5497">
        <w:rPr>
          <w:sz w:val="28"/>
          <w:szCs w:val="28"/>
        </w:rPr>
        <w:t xml:space="preserve"> был</w:t>
      </w:r>
      <w:r w:rsidR="00373E86">
        <w:rPr>
          <w:sz w:val="28"/>
          <w:szCs w:val="28"/>
        </w:rPr>
        <w:t>а</w:t>
      </w:r>
      <w:r w:rsidRPr="00FC5497">
        <w:rPr>
          <w:sz w:val="28"/>
          <w:szCs w:val="28"/>
        </w:rPr>
        <w:t xml:space="preserve"> направлен</w:t>
      </w:r>
      <w:r w:rsidR="00373E86">
        <w:rPr>
          <w:sz w:val="28"/>
          <w:szCs w:val="28"/>
        </w:rPr>
        <w:t>а</w:t>
      </w:r>
      <w:r w:rsidRPr="00FC5497">
        <w:rPr>
          <w:sz w:val="28"/>
          <w:szCs w:val="28"/>
        </w:rPr>
        <w:t xml:space="preserve"> в рамках производства по делу об административном правонарушении, и правомерно воспринято инспектором</w:t>
      </w:r>
      <w:r w:rsidRPr="00FC5497">
        <w:rPr>
          <w:sz w:val="28"/>
          <w:szCs w:val="28"/>
        </w:rPr>
        <w:t xml:space="preserve"> ДПС как отказ от прохождения медицинского освидетельствования.</w:t>
      </w:r>
    </w:p>
    <w:p w:rsidR="00A90F75" w:rsidP="00FC5497">
      <w:pPr>
        <w:ind w:firstLine="567"/>
        <w:jc w:val="both"/>
        <w:rPr>
          <w:sz w:val="28"/>
          <w:szCs w:val="28"/>
        </w:rPr>
      </w:pPr>
      <w:r w:rsidRPr="00FC5497">
        <w:rPr>
          <w:sz w:val="28"/>
          <w:szCs w:val="28"/>
        </w:rPr>
        <w:t xml:space="preserve">При таких обстоятельствах, при совершении </w:t>
      </w:r>
      <w:r w:rsidRPr="003162B0" w:rsidR="003162B0">
        <w:rPr>
          <w:sz w:val="28"/>
          <w:szCs w:val="28"/>
        </w:rPr>
        <w:t>Копыловой Н.Д</w:t>
      </w:r>
      <w:r w:rsidRPr="00FC5497">
        <w:rPr>
          <w:sz w:val="28"/>
          <w:szCs w:val="28"/>
        </w:rPr>
        <w:t>. действий, направленных на избежание процедуры прохождения медицинского освидетельствования, несмотря на отсутствие в протоколе о направ</w:t>
      </w:r>
      <w:r w:rsidRPr="00FC5497">
        <w:rPr>
          <w:sz w:val="28"/>
          <w:szCs w:val="28"/>
        </w:rPr>
        <w:t xml:space="preserve">лении на медицинское освидетельствование записи о согласии либо несогласии </w:t>
      </w:r>
      <w:r w:rsidR="003162B0">
        <w:rPr>
          <w:sz w:val="28"/>
          <w:szCs w:val="28"/>
        </w:rPr>
        <w:t>лица</w:t>
      </w:r>
      <w:r w:rsidRPr="00FC5497">
        <w:rPr>
          <w:sz w:val="28"/>
          <w:szCs w:val="28"/>
        </w:rPr>
        <w:t xml:space="preserve"> о прохождении указанной процедуры, судом признается установленным факт отказа </w:t>
      </w:r>
      <w:r w:rsidRPr="003162B0" w:rsidR="003162B0">
        <w:rPr>
          <w:sz w:val="28"/>
          <w:szCs w:val="28"/>
        </w:rPr>
        <w:t>Копыловой Н.Д</w:t>
      </w:r>
      <w:r w:rsidRPr="00FC5497">
        <w:rPr>
          <w:sz w:val="28"/>
          <w:szCs w:val="28"/>
        </w:rPr>
        <w:t>. от выполнения законного требования сотрудника полиции о прохождении медицинского ос</w:t>
      </w:r>
      <w:r w:rsidRPr="00FC5497">
        <w:rPr>
          <w:sz w:val="28"/>
          <w:szCs w:val="28"/>
        </w:rPr>
        <w:t>видетельствования.</w:t>
      </w:r>
      <w:r w:rsidR="003162B0">
        <w:rPr>
          <w:sz w:val="28"/>
          <w:szCs w:val="28"/>
        </w:rPr>
        <w:t xml:space="preserve"> </w:t>
      </w:r>
    </w:p>
    <w:p w:rsidR="001A45C8" w:rsidRPr="00CA4DBE" w:rsidP="0066675E">
      <w:pPr>
        <w:ind w:firstLine="567"/>
        <w:jc w:val="both"/>
        <w:rPr>
          <w:sz w:val="28"/>
          <w:szCs w:val="28"/>
        </w:rPr>
      </w:pPr>
      <w:r w:rsidRPr="00CA4DBE">
        <w:rPr>
          <w:sz w:val="28"/>
          <w:szCs w:val="28"/>
        </w:rPr>
        <w:t>Таким образом, в ходе рассмотрения дела установлено,</w:t>
      </w:r>
      <w:r w:rsidRPr="00CA4DBE" w:rsidR="0058167E">
        <w:rPr>
          <w:sz w:val="28"/>
          <w:szCs w:val="28"/>
        </w:rPr>
        <w:t xml:space="preserve"> что</w:t>
      </w:r>
      <w:r w:rsidRPr="00CA4DBE">
        <w:rPr>
          <w:sz w:val="28"/>
          <w:szCs w:val="28"/>
        </w:rPr>
        <w:t xml:space="preserve"> </w:t>
      </w:r>
      <w:r w:rsidR="00564644">
        <w:rPr>
          <w:sz w:val="28"/>
          <w:szCs w:val="28"/>
        </w:rPr>
        <w:t>Копылова Н.Д.</w:t>
      </w:r>
      <w:r w:rsidRPr="00CA4DBE" w:rsidR="008001D5">
        <w:rPr>
          <w:sz w:val="28"/>
          <w:szCs w:val="28"/>
        </w:rPr>
        <w:t xml:space="preserve"> не выполнил</w:t>
      </w:r>
      <w:r w:rsidR="00564644">
        <w:rPr>
          <w:sz w:val="28"/>
          <w:szCs w:val="28"/>
        </w:rPr>
        <w:t>а</w:t>
      </w:r>
      <w:r w:rsidRPr="00CA4DBE" w:rsidR="008001D5">
        <w:rPr>
          <w:sz w:val="28"/>
          <w:szCs w:val="28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чем нарушил</w:t>
      </w:r>
      <w:r w:rsidR="00564644">
        <w:rPr>
          <w:sz w:val="28"/>
          <w:szCs w:val="28"/>
        </w:rPr>
        <w:t>а</w:t>
      </w:r>
      <w:r w:rsidRPr="00CA4DBE" w:rsidR="008001D5">
        <w:rPr>
          <w:sz w:val="28"/>
          <w:szCs w:val="28"/>
        </w:rPr>
        <w:t xml:space="preserve"> п.2.3.2 ПДД РФ.</w:t>
      </w:r>
      <w:r w:rsidRPr="00CA4DBE">
        <w:rPr>
          <w:sz w:val="28"/>
          <w:szCs w:val="28"/>
        </w:rPr>
        <w:t xml:space="preserve"> Действия (бездействие) </w:t>
      </w:r>
      <w:r w:rsidR="00720E57">
        <w:rPr>
          <w:sz w:val="28"/>
          <w:szCs w:val="28"/>
        </w:rPr>
        <w:t>Копыловой Н.Д.</w:t>
      </w:r>
      <w:r w:rsidRPr="00CA4DBE">
        <w:rPr>
          <w:sz w:val="28"/>
          <w:szCs w:val="28"/>
        </w:rPr>
        <w:t xml:space="preserve"> не содержат уголовно наказуемого деяния.</w:t>
      </w:r>
    </w:p>
    <w:p w:rsidR="008001D5" w:rsidP="00730080">
      <w:pPr>
        <w:ind w:firstLine="567"/>
        <w:jc w:val="both"/>
        <w:rPr>
          <w:sz w:val="28"/>
          <w:szCs w:val="28"/>
        </w:rPr>
      </w:pPr>
      <w:r w:rsidRPr="00CA4DBE">
        <w:rPr>
          <w:sz w:val="28"/>
          <w:szCs w:val="28"/>
        </w:rPr>
        <w:t xml:space="preserve">Установленные обстоятельства и вина </w:t>
      </w:r>
      <w:r w:rsidR="00720E57">
        <w:rPr>
          <w:sz w:val="28"/>
          <w:szCs w:val="28"/>
        </w:rPr>
        <w:t>Копыловой Н.Д.</w:t>
      </w:r>
      <w:r w:rsidRPr="00CA4DBE">
        <w:rPr>
          <w:sz w:val="28"/>
          <w:szCs w:val="28"/>
        </w:rPr>
        <w:t xml:space="preserve"> в совершении административного правонарушения, предусмотренного ч.1 ст. 12.26 КоАП РФ, подтверждены следующим</w:t>
      </w:r>
      <w:r w:rsidRPr="00CA4DBE">
        <w:rPr>
          <w:sz w:val="28"/>
          <w:szCs w:val="28"/>
        </w:rPr>
        <w:t xml:space="preserve">и доказательствами: </w:t>
      </w:r>
    </w:p>
    <w:p w:rsidR="00564644" w:rsidP="00730080">
      <w:pPr>
        <w:ind w:firstLine="567"/>
        <w:jc w:val="both"/>
        <w:rPr>
          <w:sz w:val="28"/>
          <w:szCs w:val="28"/>
        </w:rPr>
      </w:pPr>
      <w:r w:rsidRPr="00564644">
        <w:rPr>
          <w:sz w:val="28"/>
          <w:szCs w:val="28"/>
        </w:rPr>
        <w:t>- протоколом об административном правонарушении 86 ХМ 668</w:t>
      </w:r>
      <w:r w:rsidR="0036508C">
        <w:rPr>
          <w:sz w:val="28"/>
          <w:szCs w:val="28"/>
        </w:rPr>
        <w:t>723</w:t>
      </w:r>
      <w:r w:rsidRPr="00564644">
        <w:rPr>
          <w:sz w:val="28"/>
          <w:szCs w:val="28"/>
        </w:rPr>
        <w:t xml:space="preserve"> от </w:t>
      </w:r>
      <w:r w:rsidR="0036508C">
        <w:rPr>
          <w:sz w:val="28"/>
          <w:szCs w:val="28"/>
        </w:rPr>
        <w:t>01.01.2026</w:t>
      </w:r>
      <w:r w:rsidRPr="00564644">
        <w:rPr>
          <w:sz w:val="28"/>
          <w:szCs w:val="28"/>
        </w:rPr>
        <w:t>, с указанием описания события административного правонарушения, согласно имеющимся сведениям процессуальные права, предусмотренные ст. 25.1 КоАП РФ, 51 Конститу</w:t>
      </w:r>
      <w:r w:rsidRPr="00564644">
        <w:rPr>
          <w:sz w:val="28"/>
          <w:szCs w:val="28"/>
        </w:rPr>
        <w:t>ции РФ, лицу, в отношении которого составлен протокол разъяснены, копия протокола вручена;</w:t>
      </w:r>
    </w:p>
    <w:p w:rsidR="0036508C" w:rsidP="0036508C">
      <w:pPr>
        <w:ind w:firstLine="567"/>
        <w:jc w:val="both"/>
        <w:rPr>
          <w:color w:val="000000"/>
          <w:sz w:val="28"/>
          <w:szCs w:val="28"/>
          <w:lang w:eastAsia="en-US"/>
        </w:rPr>
      </w:pPr>
      <w:r w:rsidRPr="00CA4DBE">
        <w:rPr>
          <w:sz w:val="28"/>
          <w:szCs w:val="28"/>
        </w:rPr>
        <w:t>- протоколом об отстранении от управления транспортным средством</w:t>
      </w:r>
      <w:r>
        <w:rPr>
          <w:sz w:val="28"/>
          <w:szCs w:val="28"/>
        </w:rPr>
        <w:t xml:space="preserve"> </w:t>
      </w:r>
      <w:r w:rsidRPr="00CA4DBE">
        <w:rPr>
          <w:sz w:val="28"/>
          <w:szCs w:val="28"/>
        </w:rPr>
        <w:t xml:space="preserve">от </w:t>
      </w:r>
      <w:r>
        <w:rPr>
          <w:sz w:val="28"/>
          <w:szCs w:val="28"/>
        </w:rPr>
        <w:t>01.01.2026</w:t>
      </w:r>
      <w:r w:rsidRPr="00CA4DBE">
        <w:rPr>
          <w:sz w:val="28"/>
          <w:szCs w:val="28"/>
        </w:rPr>
        <w:t>, согласно которому</w:t>
      </w:r>
      <w:r>
        <w:rPr>
          <w:sz w:val="28"/>
          <w:szCs w:val="28"/>
        </w:rPr>
        <w:t xml:space="preserve"> 01 января 2026 года в 15 часов 45 минут</w:t>
      </w:r>
      <w:r w:rsidRPr="00CA4DBE">
        <w:rPr>
          <w:sz w:val="28"/>
          <w:szCs w:val="28"/>
        </w:rPr>
        <w:t xml:space="preserve"> </w:t>
      </w:r>
      <w:r>
        <w:rPr>
          <w:sz w:val="28"/>
          <w:szCs w:val="28"/>
        </w:rPr>
        <w:t>Копылова Н.Д.</w:t>
      </w:r>
      <w:r w:rsidRPr="00CA4DBE">
        <w:rPr>
          <w:color w:val="000099"/>
          <w:sz w:val="28"/>
          <w:szCs w:val="28"/>
        </w:rPr>
        <w:t xml:space="preserve"> </w:t>
      </w:r>
      <w:r w:rsidRPr="00CA4DBE">
        <w:rPr>
          <w:sz w:val="28"/>
          <w:szCs w:val="28"/>
        </w:rPr>
        <w:t>отстранен</w:t>
      </w:r>
      <w:r>
        <w:rPr>
          <w:sz w:val="28"/>
          <w:szCs w:val="28"/>
        </w:rPr>
        <w:t>а</w:t>
      </w:r>
      <w:r w:rsidRPr="00CA4DBE">
        <w:rPr>
          <w:sz w:val="28"/>
          <w:szCs w:val="28"/>
        </w:rPr>
        <w:t xml:space="preserve"> от управления транспортным средством, в связи с наличием достаточных оснований полагать, что он</w:t>
      </w:r>
      <w:r>
        <w:rPr>
          <w:sz w:val="28"/>
          <w:szCs w:val="28"/>
        </w:rPr>
        <w:t>а управляет транспортным средством,</w:t>
      </w:r>
      <w:r w:rsidRPr="00CA4DBE">
        <w:rPr>
          <w:sz w:val="28"/>
          <w:szCs w:val="28"/>
        </w:rPr>
        <w:t xml:space="preserve"> наход</w:t>
      </w:r>
      <w:r>
        <w:rPr>
          <w:sz w:val="28"/>
          <w:szCs w:val="28"/>
        </w:rPr>
        <w:t>ясь</w:t>
      </w:r>
      <w:r w:rsidRPr="00CA4DBE">
        <w:rPr>
          <w:sz w:val="28"/>
          <w:szCs w:val="28"/>
        </w:rPr>
        <w:t xml:space="preserve"> в состоянии опьянения</w:t>
      </w:r>
      <w:r>
        <w:rPr>
          <w:sz w:val="28"/>
          <w:szCs w:val="28"/>
        </w:rPr>
        <w:t>,</w:t>
      </w:r>
      <w:r w:rsidRPr="00CA4DBE">
        <w:rPr>
          <w:sz w:val="28"/>
          <w:szCs w:val="28"/>
        </w:rPr>
        <w:t xml:space="preserve"> </w:t>
      </w:r>
      <w:r w:rsidRPr="0036508C">
        <w:rPr>
          <w:color w:val="000000"/>
          <w:sz w:val="28"/>
          <w:szCs w:val="28"/>
          <w:lang w:eastAsia="en-US"/>
        </w:rPr>
        <w:t>при осуществлении указанной меры обеспечения, в соответствии со ст.27.12 КоАП РФ, применялас</w:t>
      </w:r>
      <w:r w:rsidRPr="0036508C">
        <w:rPr>
          <w:color w:val="000000"/>
          <w:sz w:val="28"/>
          <w:szCs w:val="28"/>
          <w:lang w:eastAsia="en-US"/>
        </w:rPr>
        <w:t>ь видеозапись</w:t>
      </w:r>
      <w:r>
        <w:rPr>
          <w:color w:val="000000"/>
          <w:sz w:val="28"/>
          <w:szCs w:val="28"/>
          <w:lang w:eastAsia="en-US"/>
        </w:rPr>
        <w:t>, транспортное средство передано *</w:t>
      </w:r>
      <w:r>
        <w:rPr>
          <w:color w:val="000000"/>
          <w:sz w:val="28"/>
          <w:szCs w:val="28"/>
          <w:lang w:eastAsia="en-US"/>
        </w:rPr>
        <w:t xml:space="preserve"> (водительское удостоверение *</w:t>
      </w:r>
      <w:r>
        <w:rPr>
          <w:color w:val="000000"/>
          <w:sz w:val="28"/>
          <w:szCs w:val="28"/>
          <w:lang w:eastAsia="en-US"/>
        </w:rPr>
        <w:t>)</w:t>
      </w:r>
      <w:r w:rsidRPr="0036508C">
        <w:rPr>
          <w:color w:val="000000"/>
          <w:sz w:val="28"/>
          <w:szCs w:val="28"/>
          <w:lang w:eastAsia="en-US"/>
        </w:rPr>
        <w:t>;</w:t>
      </w:r>
    </w:p>
    <w:p w:rsidR="0036508C" w:rsidP="0036508C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en-US"/>
        </w:rPr>
      </w:pPr>
      <w:r w:rsidRPr="00CA4DBE">
        <w:rPr>
          <w:color w:val="000000"/>
          <w:sz w:val="28"/>
          <w:szCs w:val="28"/>
          <w:lang w:eastAsia="en-US"/>
        </w:rPr>
        <w:t>- протоколом о направлении на медицинское освидетельствование на состояние опьянения</w:t>
      </w:r>
      <w:r>
        <w:rPr>
          <w:color w:val="000000"/>
          <w:sz w:val="28"/>
          <w:szCs w:val="28"/>
          <w:lang w:eastAsia="en-US"/>
        </w:rPr>
        <w:t xml:space="preserve"> от 01.01.2026</w:t>
      </w:r>
      <w:r w:rsidRPr="00CA4DBE">
        <w:rPr>
          <w:color w:val="000000"/>
          <w:sz w:val="28"/>
          <w:szCs w:val="28"/>
          <w:lang w:eastAsia="en-US"/>
        </w:rPr>
        <w:t xml:space="preserve">, согласно которому в связи с отказом от </w:t>
      </w:r>
      <w:r w:rsidRPr="00CA4DBE">
        <w:rPr>
          <w:color w:val="000000"/>
          <w:sz w:val="28"/>
          <w:szCs w:val="28"/>
          <w:lang w:eastAsia="en-US"/>
        </w:rPr>
        <w:t xml:space="preserve">прохождения освидетельствования на состояние алкогольного опьянения </w:t>
      </w:r>
      <w:r>
        <w:rPr>
          <w:sz w:val="28"/>
          <w:szCs w:val="28"/>
        </w:rPr>
        <w:t xml:space="preserve">Копылова Н.Д. </w:t>
      </w:r>
      <w:r w:rsidRPr="00CA4DBE">
        <w:rPr>
          <w:color w:val="000000"/>
          <w:sz w:val="28"/>
          <w:szCs w:val="28"/>
          <w:lang w:eastAsia="en-US"/>
        </w:rPr>
        <w:t>направлен</w:t>
      </w:r>
      <w:r>
        <w:rPr>
          <w:color w:val="000000"/>
          <w:sz w:val="28"/>
          <w:szCs w:val="28"/>
          <w:lang w:eastAsia="en-US"/>
        </w:rPr>
        <w:t>а</w:t>
      </w:r>
      <w:r w:rsidRPr="00CA4DBE">
        <w:rPr>
          <w:color w:val="000000"/>
          <w:sz w:val="28"/>
          <w:szCs w:val="28"/>
          <w:lang w:eastAsia="en-US"/>
        </w:rPr>
        <w:t xml:space="preserve"> на м</w:t>
      </w:r>
      <w:r w:rsidR="00812802">
        <w:rPr>
          <w:color w:val="000000"/>
          <w:sz w:val="28"/>
          <w:szCs w:val="28"/>
          <w:lang w:eastAsia="en-US"/>
        </w:rPr>
        <w:t xml:space="preserve">едицинское освидетельствование; </w:t>
      </w:r>
      <w:r w:rsidRPr="00812802" w:rsidR="00812802">
        <w:rPr>
          <w:color w:val="000000"/>
          <w:sz w:val="28"/>
          <w:szCs w:val="28"/>
          <w:lang w:eastAsia="en-US"/>
        </w:rPr>
        <w:t xml:space="preserve">согласно отметкам в протоколе, выразить свою позицию относительно прохождения медицинского освидетельствования </w:t>
      </w:r>
      <w:r w:rsidR="000A4E55">
        <w:rPr>
          <w:color w:val="000000"/>
          <w:sz w:val="28"/>
          <w:szCs w:val="28"/>
          <w:lang w:eastAsia="en-US"/>
        </w:rPr>
        <w:t>Копылова Н.Д</w:t>
      </w:r>
      <w:r w:rsidRPr="00812802" w:rsidR="00812802">
        <w:rPr>
          <w:color w:val="000000"/>
          <w:sz w:val="28"/>
          <w:szCs w:val="28"/>
          <w:lang w:eastAsia="en-US"/>
        </w:rPr>
        <w:t>. отказал</w:t>
      </w:r>
      <w:r w:rsidR="000A4E55">
        <w:rPr>
          <w:color w:val="000000"/>
          <w:sz w:val="28"/>
          <w:szCs w:val="28"/>
          <w:lang w:eastAsia="en-US"/>
        </w:rPr>
        <w:t>ась</w:t>
      </w:r>
      <w:r w:rsidRPr="00812802" w:rsidR="00812802">
        <w:rPr>
          <w:color w:val="000000"/>
          <w:sz w:val="28"/>
          <w:szCs w:val="28"/>
          <w:lang w:eastAsia="en-US"/>
        </w:rPr>
        <w:t>, от подписи в протоколе отказал</w:t>
      </w:r>
      <w:r w:rsidR="000A4E55">
        <w:rPr>
          <w:color w:val="000000"/>
          <w:sz w:val="28"/>
          <w:szCs w:val="28"/>
          <w:lang w:eastAsia="en-US"/>
        </w:rPr>
        <w:t>ась</w:t>
      </w:r>
      <w:r w:rsidRPr="00812802" w:rsidR="00812802">
        <w:rPr>
          <w:color w:val="000000"/>
          <w:sz w:val="28"/>
          <w:szCs w:val="28"/>
          <w:lang w:eastAsia="en-US"/>
        </w:rPr>
        <w:t>;</w:t>
      </w:r>
    </w:p>
    <w:p w:rsidR="0036508C" w:rsidP="0036508C">
      <w:pPr>
        <w:ind w:firstLine="567"/>
        <w:contextualSpacing/>
        <w:jc w:val="both"/>
        <w:rPr>
          <w:sz w:val="28"/>
          <w:szCs w:val="28"/>
        </w:rPr>
      </w:pPr>
      <w:r w:rsidRPr="00CA4DBE">
        <w:rPr>
          <w:sz w:val="28"/>
          <w:szCs w:val="28"/>
        </w:rPr>
        <w:t xml:space="preserve">- </w:t>
      </w:r>
      <w:r w:rsidRPr="0036508C">
        <w:rPr>
          <w:sz w:val="28"/>
          <w:szCs w:val="28"/>
        </w:rPr>
        <w:t xml:space="preserve">рапортом инспектора ДПС ОВ отдела Госавтоинспекции по Кондинскому району </w:t>
      </w:r>
      <w:r>
        <w:rPr>
          <w:sz w:val="28"/>
          <w:szCs w:val="28"/>
        </w:rPr>
        <w:t>Апсалямова М.Р.</w:t>
      </w:r>
      <w:r w:rsidRPr="0036508C">
        <w:rPr>
          <w:sz w:val="28"/>
          <w:szCs w:val="28"/>
        </w:rPr>
        <w:t>, составленным по факту выявления административного правонарушения;</w:t>
      </w:r>
    </w:p>
    <w:p w:rsidR="0036508C" w:rsidRPr="0036508C" w:rsidP="00730080">
      <w:pPr>
        <w:spacing w:after="120"/>
        <w:ind w:firstLine="567"/>
        <w:contextualSpacing/>
        <w:jc w:val="both"/>
        <w:rPr>
          <w:color w:val="000000" w:themeColor="text1"/>
          <w:sz w:val="28"/>
          <w:szCs w:val="28"/>
          <w:lang w:eastAsia="x-none"/>
        </w:rPr>
      </w:pPr>
      <w:r w:rsidRPr="0036508C">
        <w:rPr>
          <w:color w:val="000000" w:themeColor="text1"/>
          <w:sz w:val="28"/>
          <w:szCs w:val="28"/>
          <w:lang w:eastAsia="x-none"/>
        </w:rPr>
        <w:t>- водительск</w:t>
      </w:r>
      <w:r w:rsidRPr="0036508C">
        <w:rPr>
          <w:color w:val="000000" w:themeColor="text1"/>
          <w:sz w:val="28"/>
          <w:szCs w:val="28"/>
          <w:lang w:eastAsia="x-none"/>
        </w:rPr>
        <w:t xml:space="preserve">ой карточкой на имя </w:t>
      </w:r>
      <w:r>
        <w:rPr>
          <w:color w:val="000000" w:themeColor="text1"/>
          <w:sz w:val="28"/>
          <w:szCs w:val="28"/>
          <w:lang w:eastAsia="x-none"/>
        </w:rPr>
        <w:t>Копыловой Н.Д.</w:t>
      </w:r>
      <w:r w:rsidRPr="0036508C">
        <w:rPr>
          <w:color w:val="000000" w:themeColor="text1"/>
          <w:sz w:val="28"/>
          <w:szCs w:val="28"/>
          <w:lang w:eastAsia="x-none"/>
        </w:rPr>
        <w:t>, согласно которой водительское удостоверение, выданное на е</w:t>
      </w:r>
      <w:r>
        <w:rPr>
          <w:color w:val="000000" w:themeColor="text1"/>
          <w:sz w:val="28"/>
          <w:szCs w:val="28"/>
          <w:lang w:eastAsia="x-none"/>
        </w:rPr>
        <w:t>е</w:t>
      </w:r>
      <w:r w:rsidRPr="0036508C">
        <w:rPr>
          <w:color w:val="000000" w:themeColor="text1"/>
          <w:sz w:val="28"/>
          <w:szCs w:val="28"/>
          <w:lang w:eastAsia="x-none"/>
        </w:rPr>
        <w:t xml:space="preserve"> имя, действительно до </w:t>
      </w:r>
      <w:r>
        <w:rPr>
          <w:color w:val="000000" w:themeColor="text1"/>
          <w:sz w:val="28"/>
          <w:szCs w:val="28"/>
          <w:lang w:eastAsia="x-none"/>
        </w:rPr>
        <w:t>*</w:t>
      </w:r>
      <w:r w:rsidRPr="0036508C">
        <w:rPr>
          <w:color w:val="000000" w:themeColor="text1"/>
          <w:sz w:val="28"/>
          <w:szCs w:val="28"/>
          <w:lang w:eastAsia="x-none"/>
        </w:rPr>
        <w:t xml:space="preserve"> г.;</w:t>
      </w:r>
    </w:p>
    <w:p w:rsidR="00730080" w:rsidRPr="00CA4DBE" w:rsidP="00730080">
      <w:pPr>
        <w:spacing w:after="120"/>
        <w:ind w:firstLine="567"/>
        <w:contextualSpacing/>
        <w:jc w:val="both"/>
        <w:rPr>
          <w:sz w:val="28"/>
          <w:szCs w:val="28"/>
        </w:rPr>
      </w:pPr>
      <w:r w:rsidRPr="00CA4DBE">
        <w:rPr>
          <w:sz w:val="28"/>
          <w:szCs w:val="28"/>
        </w:rPr>
        <w:t>-</w:t>
      </w:r>
      <w:r w:rsidRPr="0036508C" w:rsidR="0036508C">
        <w:rPr>
          <w:sz w:val="28"/>
          <w:szCs w:val="28"/>
        </w:rPr>
        <w:t xml:space="preserve"> справкой ОМВД России по Кондинскому району ХМАО-Югры о том, что </w:t>
      </w:r>
      <w:r w:rsidR="0036508C">
        <w:rPr>
          <w:sz w:val="28"/>
          <w:szCs w:val="28"/>
        </w:rPr>
        <w:t>Копылова Н.Д.</w:t>
      </w:r>
      <w:r w:rsidRPr="0036508C" w:rsidR="0036508C">
        <w:rPr>
          <w:sz w:val="28"/>
          <w:szCs w:val="28"/>
        </w:rPr>
        <w:t>, привлеченн</w:t>
      </w:r>
      <w:r w:rsidR="0036508C">
        <w:rPr>
          <w:sz w:val="28"/>
          <w:szCs w:val="28"/>
        </w:rPr>
        <w:t>ой</w:t>
      </w:r>
      <w:r w:rsidRPr="0036508C" w:rsidR="0036508C">
        <w:rPr>
          <w:sz w:val="28"/>
          <w:szCs w:val="28"/>
        </w:rPr>
        <w:t xml:space="preserve"> к ответственности по ст.ст.12.8, 12.26 КоАП РФ, ст.ст. 264, 264.1 УК РФ не значится;</w:t>
      </w:r>
    </w:p>
    <w:p w:rsidR="0036508C" w:rsidRPr="0036508C" w:rsidP="0036508C">
      <w:pPr>
        <w:ind w:firstLine="567"/>
        <w:contextualSpacing/>
        <w:jc w:val="both"/>
        <w:rPr>
          <w:sz w:val="28"/>
          <w:szCs w:val="28"/>
        </w:rPr>
      </w:pPr>
      <w:r w:rsidRPr="0036508C">
        <w:rPr>
          <w:sz w:val="28"/>
          <w:szCs w:val="28"/>
        </w:rPr>
        <w:t xml:space="preserve">- заявлением о привлечении к административной ответственности </w:t>
      </w:r>
      <w:r w:rsidR="000A4E55">
        <w:rPr>
          <w:sz w:val="28"/>
          <w:szCs w:val="28"/>
        </w:rPr>
        <w:t>Копыловой</w:t>
      </w:r>
      <w:r>
        <w:rPr>
          <w:sz w:val="28"/>
          <w:szCs w:val="28"/>
        </w:rPr>
        <w:t xml:space="preserve"> Н.Д.</w:t>
      </w:r>
      <w:r w:rsidRPr="0036508C">
        <w:rPr>
          <w:sz w:val="28"/>
          <w:szCs w:val="28"/>
        </w:rPr>
        <w:t>;</w:t>
      </w:r>
    </w:p>
    <w:p w:rsidR="00730080" w:rsidRPr="00CA4DBE" w:rsidP="0036508C">
      <w:pPr>
        <w:ind w:firstLine="567"/>
        <w:contextualSpacing/>
        <w:jc w:val="both"/>
        <w:rPr>
          <w:sz w:val="28"/>
          <w:szCs w:val="28"/>
          <w:lang w:val="x-none"/>
        </w:rPr>
      </w:pPr>
      <w:r w:rsidRPr="0036508C">
        <w:rPr>
          <w:sz w:val="28"/>
          <w:szCs w:val="28"/>
        </w:rPr>
        <w:t xml:space="preserve">- видеозаписью на СD-R диске, на которой зафиксированы процессуальные действия при отстранении </w:t>
      </w:r>
      <w:r>
        <w:rPr>
          <w:sz w:val="28"/>
          <w:szCs w:val="28"/>
        </w:rPr>
        <w:t>Копыловой Н.Д.</w:t>
      </w:r>
      <w:r w:rsidRPr="0036508C">
        <w:rPr>
          <w:sz w:val="28"/>
          <w:szCs w:val="28"/>
        </w:rPr>
        <w:t xml:space="preserve"> от управления транспортным средством, предложение об освидетельствовании на состояние алкогольного опьянения, направление на медицинское освидетельствование, а также управление транспортным средством.</w:t>
      </w:r>
    </w:p>
    <w:p w:rsidR="00EE7BAD" w:rsidRPr="00EE7BAD" w:rsidP="00EE7BAD">
      <w:pPr>
        <w:ind w:firstLine="567"/>
        <w:jc w:val="both"/>
        <w:rPr>
          <w:sz w:val="28"/>
          <w:szCs w:val="28"/>
        </w:rPr>
      </w:pPr>
      <w:r w:rsidRPr="0036508C">
        <w:rPr>
          <w:sz w:val="28"/>
          <w:szCs w:val="28"/>
        </w:rPr>
        <w:t xml:space="preserve">Представленные доказательства оценены в совокупности, </w:t>
      </w:r>
      <w:r w:rsidRPr="0036508C">
        <w:rPr>
          <w:sz w:val="28"/>
          <w:szCs w:val="28"/>
        </w:rPr>
        <w:t xml:space="preserve">в соответствии с требованиями ст.26.11 Кодекса Российской Федерации об административных правонарушениях, являются относимыми и допустимыми, составлены уполномоченными на то лицами, надлежащим образом оформлены и полностью согласуются между собой, в полном </w:t>
      </w:r>
      <w:r w:rsidRPr="0036508C">
        <w:rPr>
          <w:sz w:val="28"/>
          <w:szCs w:val="28"/>
        </w:rPr>
        <w:t>объеме отражают описанные в протоколе события.</w:t>
      </w:r>
    </w:p>
    <w:p w:rsidR="00AA2170" w:rsidP="00EE7BAD">
      <w:pPr>
        <w:ind w:firstLine="567"/>
        <w:jc w:val="both"/>
        <w:rPr>
          <w:sz w:val="28"/>
          <w:szCs w:val="28"/>
        </w:rPr>
      </w:pPr>
      <w:r w:rsidRPr="00AA2170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EE7BAD" w:rsidRPr="00EE7BAD" w:rsidP="00EE7BAD">
      <w:pPr>
        <w:ind w:firstLine="567"/>
        <w:jc w:val="both"/>
        <w:rPr>
          <w:sz w:val="28"/>
          <w:szCs w:val="28"/>
        </w:rPr>
      </w:pPr>
      <w:r w:rsidRPr="00EE7BAD">
        <w:rPr>
          <w:sz w:val="28"/>
          <w:szCs w:val="28"/>
        </w:rPr>
        <w:t xml:space="preserve">Меры обеспечения </w:t>
      </w:r>
      <w:r w:rsidRPr="00EE7BAD">
        <w:rPr>
          <w:sz w:val="28"/>
          <w:szCs w:val="28"/>
        </w:rPr>
        <w:t xml:space="preserve">производства по делу об административном правонарушении были применены к </w:t>
      </w:r>
      <w:r w:rsidR="00AA2170">
        <w:rPr>
          <w:sz w:val="28"/>
          <w:szCs w:val="28"/>
        </w:rPr>
        <w:t>Копыловой Н.Д.</w:t>
      </w:r>
      <w:r w:rsidRPr="00EE7BAD">
        <w:rPr>
          <w:sz w:val="28"/>
          <w:szCs w:val="28"/>
        </w:rPr>
        <w:t xml:space="preserve"> в соответствии с требованиями статьи 27.12 Кодекса Российской Федерации об административных правонарушениях, осуществлены с применением видеозаписи.</w:t>
      </w:r>
    </w:p>
    <w:p w:rsidR="00EE7BAD" w:rsidRPr="00EE7BAD" w:rsidP="00EE7BAD">
      <w:pPr>
        <w:ind w:firstLine="567"/>
        <w:jc w:val="both"/>
        <w:rPr>
          <w:sz w:val="28"/>
          <w:szCs w:val="28"/>
        </w:rPr>
      </w:pPr>
      <w:r w:rsidRPr="00EE7BAD">
        <w:rPr>
          <w:sz w:val="28"/>
          <w:szCs w:val="28"/>
        </w:rPr>
        <w:t>Видеозапись также о</w:t>
      </w:r>
      <w:r w:rsidRPr="00EE7BAD">
        <w:rPr>
          <w:sz w:val="28"/>
          <w:szCs w:val="28"/>
        </w:rPr>
        <w:t>твечает принципам достоверности и допустимости, на  видеозаписи в достаточном объеме зафиксированы меры обеспечения производства по делу об административном правонарушении, обеспечивающем визуальную идентификацию объектов и участников действий, зафиксирова</w:t>
      </w:r>
      <w:r w:rsidRPr="00EE7BAD">
        <w:rPr>
          <w:sz w:val="28"/>
          <w:szCs w:val="28"/>
        </w:rPr>
        <w:t xml:space="preserve">нные события соотносятся с местом и временем совершения административного правонарушения, отраженными в протоколе, с иными собранными по делу доказательствами. </w:t>
      </w:r>
    </w:p>
    <w:p w:rsidR="00EE7BAD" w:rsidP="00EE7BAD">
      <w:pPr>
        <w:ind w:firstLine="567"/>
        <w:jc w:val="both"/>
        <w:rPr>
          <w:sz w:val="28"/>
          <w:szCs w:val="28"/>
        </w:rPr>
      </w:pPr>
      <w:r w:rsidRPr="00EE7BAD">
        <w:rPr>
          <w:sz w:val="28"/>
          <w:szCs w:val="28"/>
        </w:rPr>
        <w:t>Не доверять письменным доказательствам, оформленным в соответствии с требованиями КоАП РФ и Кон</w:t>
      </w:r>
      <w:r w:rsidRPr="00EE7BAD">
        <w:rPr>
          <w:sz w:val="28"/>
          <w:szCs w:val="28"/>
        </w:rPr>
        <w:t>ституции РФ, у суда оснований не имеется. Неустранимых сомнений, которые могли бы быть истолкованы в пользу лица, привлекаемого к административной ответственности, не имеется.</w:t>
      </w:r>
    </w:p>
    <w:p w:rsidR="00E56AD6" w:rsidP="00EE7BAD">
      <w:pPr>
        <w:ind w:firstLine="567"/>
        <w:jc w:val="both"/>
        <w:rPr>
          <w:sz w:val="28"/>
          <w:szCs w:val="28"/>
        </w:rPr>
      </w:pPr>
      <w:r w:rsidRPr="00E56AD6">
        <w:rPr>
          <w:sz w:val="28"/>
          <w:szCs w:val="28"/>
        </w:rPr>
        <w:t xml:space="preserve">Факт управления </w:t>
      </w:r>
      <w:r w:rsidR="00AA2170">
        <w:rPr>
          <w:sz w:val="28"/>
          <w:szCs w:val="28"/>
        </w:rPr>
        <w:t>Копыловой Н.Д.</w:t>
      </w:r>
      <w:r w:rsidR="00DA65CA">
        <w:rPr>
          <w:sz w:val="28"/>
          <w:szCs w:val="28"/>
        </w:rPr>
        <w:t xml:space="preserve"> транспортным средством</w:t>
      </w:r>
      <w:r w:rsidRPr="00E56AD6">
        <w:rPr>
          <w:sz w:val="28"/>
          <w:szCs w:val="28"/>
        </w:rPr>
        <w:t xml:space="preserve"> </w:t>
      </w:r>
      <w:r w:rsidR="00DA65CA">
        <w:rPr>
          <w:sz w:val="28"/>
          <w:szCs w:val="28"/>
        </w:rPr>
        <w:t>01 января 2026 г</w:t>
      </w:r>
      <w:r w:rsidR="00AA2170">
        <w:rPr>
          <w:sz w:val="28"/>
          <w:szCs w:val="28"/>
        </w:rPr>
        <w:t>ода</w:t>
      </w:r>
      <w:r w:rsidRPr="00E56AD6">
        <w:rPr>
          <w:sz w:val="28"/>
          <w:szCs w:val="28"/>
        </w:rPr>
        <w:t xml:space="preserve"> в ходе</w:t>
      </w:r>
      <w:r w:rsidRPr="00E56AD6">
        <w:rPr>
          <w:sz w:val="28"/>
          <w:szCs w:val="28"/>
        </w:rPr>
        <w:t xml:space="preserve"> рассмотрения дела установлен имеющейся совокупностью </w:t>
      </w:r>
      <w:r w:rsidRPr="00E56AD6">
        <w:rPr>
          <w:sz w:val="28"/>
          <w:szCs w:val="28"/>
        </w:rPr>
        <w:t>доказательств, неоспоримо подтверждается представленной в материалы дела видеозаписью.</w:t>
      </w:r>
    </w:p>
    <w:p w:rsidR="00E56AD6" w:rsidP="00EE7B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Pr="00E56AD6">
        <w:rPr>
          <w:sz w:val="28"/>
          <w:szCs w:val="28"/>
        </w:rPr>
        <w:t xml:space="preserve">в судебном заседании установлено, что водитель </w:t>
      </w:r>
      <w:r w:rsidR="00AA2170">
        <w:rPr>
          <w:sz w:val="28"/>
          <w:szCs w:val="28"/>
        </w:rPr>
        <w:t>Копылова Н.Д.</w:t>
      </w:r>
      <w:r w:rsidRPr="00E56AD6">
        <w:rPr>
          <w:sz w:val="28"/>
          <w:szCs w:val="28"/>
        </w:rPr>
        <w:t xml:space="preserve"> не выполнил</w:t>
      </w:r>
      <w:r w:rsidR="00AA2170">
        <w:rPr>
          <w:sz w:val="28"/>
          <w:szCs w:val="28"/>
        </w:rPr>
        <w:t>а</w:t>
      </w:r>
      <w:r w:rsidR="00615482">
        <w:rPr>
          <w:sz w:val="28"/>
          <w:szCs w:val="28"/>
        </w:rPr>
        <w:t xml:space="preserve"> законное</w:t>
      </w:r>
      <w:r w:rsidRPr="00E56AD6">
        <w:rPr>
          <w:sz w:val="28"/>
          <w:szCs w:val="28"/>
        </w:rPr>
        <w:t xml:space="preserve"> требовани</w:t>
      </w:r>
      <w:r w:rsidR="00615482">
        <w:rPr>
          <w:sz w:val="28"/>
          <w:szCs w:val="28"/>
        </w:rPr>
        <w:t>е</w:t>
      </w:r>
      <w:r w:rsidRPr="00E56AD6">
        <w:rPr>
          <w:sz w:val="28"/>
          <w:szCs w:val="28"/>
        </w:rPr>
        <w:t xml:space="preserve"> сотруд</w:t>
      </w:r>
      <w:r w:rsidRPr="00E56AD6">
        <w:rPr>
          <w:sz w:val="28"/>
          <w:szCs w:val="28"/>
        </w:rPr>
        <w:t>ника полиции о прохождении медицинского освидетельствования на состояние опьянения.</w:t>
      </w:r>
    </w:p>
    <w:p w:rsidR="00AD0915" w:rsidP="00EE7BAD">
      <w:pPr>
        <w:ind w:firstLine="567"/>
        <w:jc w:val="both"/>
        <w:rPr>
          <w:sz w:val="28"/>
          <w:szCs w:val="28"/>
        </w:rPr>
      </w:pPr>
      <w:r w:rsidRPr="00AD0915">
        <w:rPr>
          <w:sz w:val="28"/>
          <w:szCs w:val="28"/>
        </w:rPr>
        <w:t>Учитывая вышеизложенное, действия</w:t>
      </w:r>
      <w:r w:rsidR="004A7A5D">
        <w:rPr>
          <w:sz w:val="28"/>
          <w:szCs w:val="28"/>
        </w:rPr>
        <w:t xml:space="preserve"> Копыловой Н.Д.</w:t>
      </w:r>
      <w:r w:rsidRPr="00AD0915">
        <w:rPr>
          <w:sz w:val="28"/>
          <w:szCs w:val="28"/>
        </w:rPr>
        <w:t xml:space="preserve"> </w:t>
      </w:r>
      <w:r w:rsidR="004A7A5D">
        <w:rPr>
          <w:sz w:val="28"/>
          <w:szCs w:val="28"/>
        </w:rPr>
        <w:t>судом</w:t>
      </w:r>
      <w:r w:rsidRPr="00AD0915">
        <w:rPr>
          <w:sz w:val="28"/>
          <w:szCs w:val="28"/>
        </w:rPr>
        <w:t xml:space="preserve"> квалифицируются по ч.1 ст.12.26 Кодекса Российской Федерации об административных правонарушениях как невыполнение вод</w:t>
      </w:r>
      <w:r w:rsidRPr="00AD0915">
        <w:rPr>
          <w:sz w:val="28"/>
          <w:szCs w:val="28"/>
        </w:rPr>
        <w:t>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A2170" w:rsidRPr="00AA2170" w:rsidP="00AA2170">
      <w:pPr>
        <w:ind w:firstLine="567"/>
        <w:jc w:val="both"/>
        <w:rPr>
          <w:sz w:val="28"/>
          <w:szCs w:val="28"/>
        </w:rPr>
      </w:pPr>
      <w:r w:rsidRPr="00AA2170">
        <w:rPr>
          <w:sz w:val="28"/>
          <w:szCs w:val="28"/>
        </w:rPr>
        <w:t>Обстоятельств, перечислен</w:t>
      </w:r>
      <w:r w:rsidRPr="00AA2170">
        <w:rPr>
          <w:sz w:val="28"/>
          <w:szCs w:val="28"/>
        </w:rPr>
        <w:t xml:space="preserve">ных в ст. 24.5 Кодекса РФ об административных правонарушениях, исключающих производство по делу об административном правонарушении, не имеется. </w:t>
      </w:r>
    </w:p>
    <w:p w:rsidR="00AA2170" w:rsidRPr="00AA2170" w:rsidP="00AA2170">
      <w:pPr>
        <w:ind w:firstLine="567"/>
        <w:jc w:val="both"/>
        <w:rPr>
          <w:sz w:val="28"/>
          <w:szCs w:val="28"/>
        </w:rPr>
      </w:pPr>
      <w:r w:rsidRPr="00AA2170">
        <w:rPr>
          <w:sz w:val="28"/>
          <w:szCs w:val="28"/>
        </w:rPr>
        <w:t>Обстоятельств, перечисленных в ст. 29.2 Кодекса РФ об административных правонарушениях, исключающих возможность</w:t>
      </w:r>
      <w:r w:rsidRPr="00AA2170">
        <w:rPr>
          <w:sz w:val="28"/>
          <w:szCs w:val="28"/>
        </w:rPr>
        <w:t xml:space="preserve"> рассмотрения дела об административном правонарушении, не имеется.</w:t>
      </w:r>
    </w:p>
    <w:p w:rsidR="00AA2170" w:rsidRPr="00AA2170" w:rsidP="00AA2170">
      <w:pPr>
        <w:ind w:firstLine="567"/>
        <w:jc w:val="both"/>
        <w:rPr>
          <w:sz w:val="28"/>
          <w:szCs w:val="28"/>
        </w:rPr>
      </w:pPr>
      <w:r w:rsidRPr="00AA2170">
        <w:rPr>
          <w:sz w:val="28"/>
          <w:szCs w:val="28"/>
        </w:rPr>
        <w:t>Обстоятельств, предусмотренных ст. 4.2, Кодекса РФ об административных правонарушениях, не установлено.</w:t>
      </w:r>
    </w:p>
    <w:p w:rsidR="00AA2170" w:rsidRPr="00AA2170" w:rsidP="00AA2170">
      <w:pPr>
        <w:ind w:firstLine="567"/>
        <w:jc w:val="both"/>
        <w:rPr>
          <w:sz w:val="28"/>
          <w:szCs w:val="28"/>
        </w:rPr>
      </w:pPr>
      <w:r w:rsidRPr="00AA2170">
        <w:rPr>
          <w:sz w:val="28"/>
          <w:szCs w:val="28"/>
        </w:rPr>
        <w:t>Обстоятельством, предусмотренным ст. 4.3 Кодекса РФ об административных правонарушени</w:t>
      </w:r>
      <w:r w:rsidRPr="00AA2170">
        <w:rPr>
          <w:sz w:val="28"/>
          <w:szCs w:val="28"/>
        </w:rPr>
        <w:t>ях, отягчающим административную ответственность, является повторное совершение однородного административного правонарушения (в области правил дорожного движения).</w:t>
      </w:r>
    </w:p>
    <w:p w:rsidR="0058167E" w:rsidRPr="00CA4DBE" w:rsidP="00AA2170">
      <w:pPr>
        <w:ind w:firstLine="567"/>
        <w:jc w:val="both"/>
        <w:rPr>
          <w:sz w:val="28"/>
          <w:szCs w:val="28"/>
        </w:rPr>
      </w:pPr>
      <w:r w:rsidRPr="00AA2170">
        <w:rPr>
          <w:sz w:val="28"/>
          <w:szCs w:val="28"/>
        </w:rPr>
        <w:t>При назначении наказания, мировой судья в соответствии с ч. 2 ст. 4.1 Кодекса Российской Феде</w:t>
      </w:r>
      <w:r w:rsidRPr="00AA2170">
        <w:rPr>
          <w:sz w:val="28"/>
          <w:szCs w:val="28"/>
        </w:rPr>
        <w:t>рации об административных правонарушениях учитывает характер и общественную опасность совершенного деяния, личность привлекаемого лица, его имущественное положение, отсутствие смягчающих и наличие отягчающего административную ответственность обстоятельств.</w:t>
      </w:r>
      <w:r w:rsidRPr="00AA2170">
        <w:rPr>
          <w:sz w:val="28"/>
          <w:szCs w:val="28"/>
        </w:rPr>
        <w:t xml:space="preserve">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целях предупреждения совершения административных правонарушений привлекаемым лицом, миро</w:t>
      </w:r>
      <w:r w:rsidRPr="00AA2170">
        <w:rPr>
          <w:sz w:val="28"/>
          <w:szCs w:val="28"/>
        </w:rPr>
        <w:t>вой судья полагает справедливым и целесообразным назначить наказание в виде административного штрафа с лишением права управления транспортными средствами на срок один год шесть месяце</w:t>
      </w:r>
      <w:r>
        <w:rPr>
          <w:sz w:val="28"/>
          <w:szCs w:val="28"/>
        </w:rPr>
        <w:t>в</w:t>
      </w:r>
      <w:r w:rsidRPr="00CA4DBE">
        <w:rPr>
          <w:sz w:val="28"/>
          <w:szCs w:val="28"/>
        </w:rPr>
        <w:t xml:space="preserve">. </w:t>
      </w:r>
    </w:p>
    <w:p w:rsidR="0058167E" w:rsidRPr="00CA4DBE" w:rsidP="000D3A19">
      <w:pPr>
        <w:ind w:firstLine="567"/>
        <w:jc w:val="both"/>
        <w:rPr>
          <w:sz w:val="28"/>
          <w:szCs w:val="28"/>
        </w:rPr>
      </w:pPr>
      <w:r w:rsidRPr="00CA4DBE">
        <w:rPr>
          <w:sz w:val="28"/>
          <w:szCs w:val="28"/>
        </w:rPr>
        <w:t xml:space="preserve">На основании изложенного, руководствуясь ч.1 ст. 29.10 Кодекса РФ об </w:t>
      </w:r>
      <w:r w:rsidRPr="00CA4DBE">
        <w:rPr>
          <w:sz w:val="28"/>
          <w:szCs w:val="28"/>
        </w:rPr>
        <w:t>административных правонарушениях, мировой судья</w:t>
      </w:r>
    </w:p>
    <w:p w:rsidR="00124D04" w:rsidRPr="00CA4DBE" w:rsidP="00124D04">
      <w:pPr>
        <w:ind w:left="2832"/>
        <w:rPr>
          <w:sz w:val="28"/>
          <w:szCs w:val="28"/>
        </w:rPr>
      </w:pPr>
    </w:p>
    <w:p w:rsidR="006A30B6" w:rsidRPr="00CA4DBE" w:rsidP="00124D04">
      <w:pPr>
        <w:ind w:left="3540" w:firstLine="708"/>
        <w:rPr>
          <w:sz w:val="28"/>
          <w:szCs w:val="28"/>
        </w:rPr>
      </w:pPr>
      <w:r w:rsidRPr="00CA4DBE">
        <w:rPr>
          <w:sz w:val="28"/>
          <w:szCs w:val="28"/>
        </w:rPr>
        <w:t>постановил:</w:t>
      </w:r>
    </w:p>
    <w:p w:rsidR="006A30B6" w:rsidRPr="00CA4DBE" w:rsidP="00730080">
      <w:pPr>
        <w:ind w:firstLine="567"/>
        <w:jc w:val="center"/>
        <w:rPr>
          <w:b/>
          <w:sz w:val="28"/>
          <w:szCs w:val="28"/>
        </w:rPr>
      </w:pPr>
    </w:p>
    <w:p w:rsidR="006A30B6" w:rsidRPr="00CA4DBE" w:rsidP="0073008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Копылову Нелли Дмитриевну</w:t>
      </w:r>
      <w:r w:rsidRPr="00CA4DBE" w:rsidR="00B840A0">
        <w:rPr>
          <w:sz w:val="28"/>
          <w:szCs w:val="28"/>
        </w:rPr>
        <w:t xml:space="preserve"> </w:t>
      </w:r>
      <w:r w:rsidR="005F5751">
        <w:rPr>
          <w:sz w:val="28"/>
          <w:szCs w:val="28"/>
        </w:rPr>
        <w:t xml:space="preserve">(водительское удостоверение </w:t>
      </w:r>
      <w:r>
        <w:rPr>
          <w:sz w:val="28"/>
          <w:szCs w:val="28"/>
        </w:rPr>
        <w:t>*</w:t>
      </w:r>
      <w:r w:rsidRPr="00CA4DBE">
        <w:rPr>
          <w:sz w:val="28"/>
          <w:szCs w:val="28"/>
        </w:rPr>
        <w:t>) признать виновн</w:t>
      </w:r>
      <w:r>
        <w:rPr>
          <w:sz w:val="28"/>
          <w:szCs w:val="28"/>
        </w:rPr>
        <w:t>ой</w:t>
      </w:r>
      <w:r w:rsidRPr="00CA4DBE">
        <w:rPr>
          <w:sz w:val="28"/>
          <w:szCs w:val="28"/>
        </w:rPr>
        <w:t xml:space="preserve"> в совершении административного правонарушения, </w:t>
      </w:r>
      <w:r w:rsidRPr="00CA4DBE" w:rsidR="000D3A19">
        <w:rPr>
          <w:sz w:val="28"/>
          <w:szCs w:val="28"/>
        </w:rPr>
        <w:t>предусмотренного</w:t>
      </w:r>
      <w:r w:rsidRPr="00CA4DBE">
        <w:rPr>
          <w:sz w:val="28"/>
          <w:szCs w:val="28"/>
        </w:rPr>
        <w:t xml:space="preserve"> ч.1 ст.12.26 Кодекса Российской Федерации об </w:t>
      </w:r>
      <w:r w:rsidRPr="00CA4DBE">
        <w:rPr>
          <w:sz w:val="28"/>
          <w:szCs w:val="28"/>
        </w:rPr>
        <w:t xml:space="preserve">административных правонарушениях, и подвергнуть административному наказанию в виде штрафа в размере </w:t>
      </w:r>
      <w:r>
        <w:rPr>
          <w:sz w:val="28"/>
          <w:szCs w:val="28"/>
        </w:rPr>
        <w:t>45 000</w:t>
      </w:r>
      <w:r w:rsidRPr="00CA4DBE">
        <w:rPr>
          <w:sz w:val="28"/>
          <w:szCs w:val="28"/>
        </w:rPr>
        <w:t xml:space="preserve"> (</w:t>
      </w:r>
      <w:r>
        <w:rPr>
          <w:sz w:val="28"/>
          <w:szCs w:val="28"/>
        </w:rPr>
        <w:t>сорока пяти тысяч</w:t>
      </w:r>
      <w:r w:rsidRPr="00CA4DBE">
        <w:rPr>
          <w:sz w:val="28"/>
          <w:szCs w:val="28"/>
        </w:rPr>
        <w:t xml:space="preserve">) рублей с </w:t>
      </w:r>
      <w:r w:rsidRPr="00CA4DBE">
        <w:rPr>
          <w:sz w:val="28"/>
          <w:szCs w:val="28"/>
        </w:rPr>
        <w:t>лишением права управления транспортны</w:t>
      </w:r>
      <w:r w:rsidR="00357913">
        <w:rPr>
          <w:sz w:val="28"/>
          <w:szCs w:val="28"/>
        </w:rPr>
        <w:t xml:space="preserve">ми средствами на срок 1 (один) </w:t>
      </w:r>
      <w:r w:rsidRPr="00CA4DBE">
        <w:rPr>
          <w:sz w:val="28"/>
          <w:szCs w:val="28"/>
        </w:rPr>
        <w:t>год 6 (шесть) месяцев.</w:t>
      </w:r>
    </w:p>
    <w:p w:rsidR="000A0450" w:rsidRPr="000A0450" w:rsidP="000A0450">
      <w:pPr>
        <w:ind w:firstLine="567"/>
        <w:jc w:val="both"/>
        <w:rPr>
          <w:color w:val="000000" w:themeColor="text1"/>
          <w:sz w:val="28"/>
          <w:szCs w:val="28"/>
        </w:rPr>
      </w:pPr>
      <w:r w:rsidRPr="000A0450">
        <w:rPr>
          <w:sz w:val="28"/>
          <w:szCs w:val="28"/>
        </w:rPr>
        <w:t>Штраф перечислить на Кор счет</w:t>
      </w:r>
      <w:r w:rsidRPr="000A0450">
        <w:rPr>
          <w:sz w:val="28"/>
          <w:szCs w:val="28"/>
        </w:rPr>
        <w:t xml:space="preserve">: 40102810245370000007 </w:t>
      </w:r>
      <w:r w:rsidRPr="000A0450">
        <w:rPr>
          <w:color w:val="000000"/>
          <w:sz w:val="28"/>
          <w:szCs w:val="28"/>
        </w:rPr>
        <w:t xml:space="preserve">КБК 18811601123010001140 счет № 03100643000000018700 ОКТМО 71816000 </w:t>
      </w:r>
      <w:r>
        <w:rPr>
          <w:sz w:val="28"/>
          <w:szCs w:val="28"/>
        </w:rPr>
        <w:t>ОКЦ № 8 УГУ Банка России</w:t>
      </w:r>
      <w:r w:rsidRPr="000A0450">
        <w:rPr>
          <w:sz w:val="28"/>
          <w:szCs w:val="28"/>
        </w:rPr>
        <w:t>//УФК по Ханты-</w:t>
      </w:r>
      <w:r w:rsidRPr="000A0450">
        <w:rPr>
          <w:color w:val="000000" w:themeColor="text1"/>
          <w:sz w:val="28"/>
          <w:szCs w:val="28"/>
        </w:rPr>
        <w:t xml:space="preserve">Мансийскому автономному округу-Югре г. Ханты-Мансийск БИК 007162163 (УМВД РФ по ХМАО-Югре) ИНН 8601010390 КПП 860101001 </w:t>
      </w:r>
      <w:r w:rsidRPr="000A0450">
        <w:rPr>
          <w:sz w:val="28"/>
          <w:szCs w:val="28"/>
          <w:u w:val="single"/>
        </w:rPr>
        <w:t xml:space="preserve">УИН </w:t>
      </w:r>
      <w:r>
        <w:rPr>
          <w:sz w:val="28"/>
          <w:szCs w:val="28"/>
          <w:u w:val="single"/>
        </w:rPr>
        <w:t>18810486260270000028</w:t>
      </w:r>
      <w:r w:rsidRPr="000A0450">
        <w:rPr>
          <w:sz w:val="28"/>
          <w:szCs w:val="28"/>
        </w:rPr>
        <w:t xml:space="preserve">, </w:t>
      </w:r>
      <w:r w:rsidRPr="000A0450">
        <w:rPr>
          <w:color w:val="000000" w:themeColor="text1"/>
          <w:sz w:val="28"/>
          <w:szCs w:val="28"/>
        </w:rPr>
        <w:t xml:space="preserve">в течение шестидесяти дней со дня вступления постановления в законную силу, </w:t>
      </w:r>
      <w:r w:rsidRPr="000A0450">
        <w:rPr>
          <w:color w:val="000000" w:themeColor="text1"/>
          <w:spacing w:val="-6"/>
          <w:sz w:val="28"/>
          <w:szCs w:val="28"/>
        </w:rPr>
        <w:t>либо со дня истечения срока отсрочки или срока рассрочки, предусмотренных статьей 31.5 КоАП РФ</w:t>
      </w:r>
      <w:r w:rsidRPr="000A0450">
        <w:rPr>
          <w:color w:val="000000" w:themeColor="text1"/>
          <w:sz w:val="28"/>
          <w:szCs w:val="28"/>
        </w:rPr>
        <w:t>.</w:t>
      </w:r>
    </w:p>
    <w:p w:rsidR="000A0450" w:rsidRPr="000A0450" w:rsidP="000A0450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0A0450">
        <w:rPr>
          <w:color w:val="000000" w:themeColor="text1"/>
          <w:sz w:val="28"/>
          <w:szCs w:val="28"/>
        </w:rPr>
        <w:t>Копию документа, свидетельствующего об уплате административног</w:t>
      </w:r>
      <w:r w:rsidRPr="000A0450">
        <w:rPr>
          <w:color w:val="000000" w:themeColor="text1"/>
          <w:sz w:val="28"/>
          <w:szCs w:val="28"/>
        </w:rPr>
        <w:t>о штрафа, необходимо представить в суд по адресу: ХМАО – Югра, Кондинский район, пгт.Междуреченский, ул.П.Лумумбы, д.2/1, телефон 8(34677)32-497.</w:t>
      </w:r>
    </w:p>
    <w:p w:rsidR="000A0450" w:rsidRPr="000A0450" w:rsidP="000A0450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0A0450">
        <w:rPr>
          <w:color w:val="000000" w:themeColor="text1"/>
          <w:sz w:val="28"/>
          <w:szCs w:val="28"/>
        </w:rPr>
        <w:t xml:space="preserve">Лицо, не уплатившее административный штраф, может быть подвергнуто административному наказанию в соответствии </w:t>
      </w:r>
      <w:r w:rsidRPr="000A0450">
        <w:rPr>
          <w:color w:val="000000" w:themeColor="text1"/>
          <w:sz w:val="28"/>
          <w:szCs w:val="28"/>
        </w:rPr>
        <w:t xml:space="preserve">с </w:t>
      </w:r>
      <w:hyperlink r:id="rId4" w:anchor="/document/12125267/entry/202501" w:history="1">
        <w:r w:rsidRPr="000A0450">
          <w:rPr>
            <w:color w:val="000000" w:themeColor="text1"/>
            <w:sz w:val="28"/>
            <w:szCs w:val="28"/>
          </w:rPr>
          <w:t>ч. 1 ст. 20.25</w:t>
        </w:r>
      </w:hyperlink>
      <w:r w:rsidRPr="000A0450">
        <w:rPr>
          <w:color w:val="000000" w:themeColor="text1"/>
          <w:sz w:val="28"/>
          <w:szCs w:val="28"/>
        </w:rPr>
        <w:t xml:space="preserve"> Кодекса РФ об административных правонарушениях.</w:t>
      </w:r>
    </w:p>
    <w:p w:rsidR="000A0450" w:rsidRPr="000A0450" w:rsidP="000A0450">
      <w:pPr>
        <w:ind w:firstLine="567"/>
        <w:jc w:val="both"/>
        <w:rPr>
          <w:color w:val="000000" w:themeColor="text1"/>
          <w:sz w:val="28"/>
          <w:szCs w:val="28"/>
        </w:rPr>
      </w:pPr>
      <w:r w:rsidRPr="000A0450">
        <w:rPr>
          <w:color w:val="000000" w:themeColor="text1"/>
          <w:sz w:val="28"/>
          <w:szCs w:val="28"/>
        </w:rPr>
        <w:t>Видеозапись на С</w:t>
      </w:r>
      <w:r w:rsidRPr="000A0450">
        <w:rPr>
          <w:color w:val="000000" w:themeColor="text1"/>
          <w:sz w:val="28"/>
          <w:szCs w:val="28"/>
          <w:lang w:val="en-US"/>
        </w:rPr>
        <w:t>D</w:t>
      </w:r>
      <w:r w:rsidRPr="000A0450">
        <w:rPr>
          <w:color w:val="000000" w:themeColor="text1"/>
          <w:sz w:val="28"/>
          <w:szCs w:val="28"/>
        </w:rPr>
        <w:t>-</w:t>
      </w:r>
      <w:r w:rsidRPr="000A0450">
        <w:rPr>
          <w:color w:val="000000" w:themeColor="text1"/>
          <w:sz w:val="28"/>
          <w:szCs w:val="28"/>
          <w:lang w:val="en-US"/>
        </w:rPr>
        <w:t>R</w:t>
      </w:r>
      <w:r w:rsidRPr="000A0450">
        <w:rPr>
          <w:color w:val="000000" w:themeColor="text1"/>
          <w:sz w:val="28"/>
          <w:szCs w:val="28"/>
        </w:rPr>
        <w:t xml:space="preserve"> диске хранить в материалах дела.</w:t>
      </w:r>
    </w:p>
    <w:p w:rsidR="000A0450" w:rsidRPr="000A0450" w:rsidP="000A0450">
      <w:pPr>
        <w:ind w:firstLine="567"/>
        <w:jc w:val="both"/>
        <w:rPr>
          <w:color w:val="000000" w:themeColor="text1"/>
          <w:sz w:val="28"/>
          <w:szCs w:val="28"/>
        </w:rPr>
      </w:pPr>
      <w:r w:rsidRPr="000A0450">
        <w:rPr>
          <w:color w:val="000000" w:themeColor="text1"/>
          <w:sz w:val="28"/>
          <w:szCs w:val="28"/>
        </w:rPr>
        <w:t>Разъяснить</w:t>
      </w:r>
      <w:r w:rsidRPr="000A0450">
        <w:rPr>
          <w:color w:val="000000" w:themeColor="text1"/>
          <w:sz w:val="28"/>
          <w:szCs w:val="28"/>
          <w:lang w:eastAsia="x-none"/>
        </w:rPr>
        <w:t>,</w:t>
      </w:r>
      <w:r w:rsidRPr="000A0450">
        <w:rPr>
          <w:color w:val="000000" w:themeColor="text1"/>
          <w:sz w:val="28"/>
          <w:szCs w:val="28"/>
        </w:rPr>
        <w:t xml:space="preserve"> что в соответствии со ст. 32.7 КоАП РФ течение сро</w:t>
      </w:r>
      <w:r w:rsidRPr="000A0450">
        <w:rPr>
          <w:color w:val="000000" w:themeColor="text1"/>
          <w:sz w:val="28"/>
          <w:szCs w:val="28"/>
        </w:rPr>
        <w:t>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0A0450" w:rsidRPr="000A0450" w:rsidP="000A0450">
      <w:pPr>
        <w:ind w:firstLine="567"/>
        <w:jc w:val="both"/>
        <w:rPr>
          <w:sz w:val="28"/>
          <w:szCs w:val="28"/>
        </w:rPr>
      </w:pPr>
      <w:r w:rsidRPr="000A0450">
        <w:rPr>
          <w:color w:val="000000" w:themeColor="text1"/>
          <w:sz w:val="28"/>
          <w:szCs w:val="28"/>
        </w:rPr>
        <w:t>В течение трех рабочих дней со дня вступления в законную силу постановлени</w:t>
      </w:r>
      <w:r w:rsidRPr="000A0450">
        <w:rPr>
          <w:color w:val="000000" w:themeColor="text1"/>
          <w:sz w:val="28"/>
          <w:szCs w:val="28"/>
        </w:rPr>
        <w:t>я лицо, лишенное специального права</w:t>
      </w:r>
      <w:r w:rsidRPr="000A0450">
        <w:rPr>
          <w:sz w:val="28"/>
          <w:szCs w:val="28"/>
        </w:rPr>
        <w:t>, должно сдать водительское удостоверение в Отдел Госавтоинспекции ОМВД России по Кондинскому району</w:t>
      </w:r>
      <w:r w:rsidRPr="000A0450">
        <w:t xml:space="preserve"> </w:t>
      </w:r>
      <w:r w:rsidRPr="000A0450">
        <w:rPr>
          <w:sz w:val="28"/>
          <w:szCs w:val="28"/>
        </w:rPr>
        <w:t>Ханты-Мансийского автономного округа-Югры, а в случае утраты данного документа заявить об этом в указанный орган в тот ж</w:t>
      </w:r>
      <w:r w:rsidRPr="000A0450">
        <w:rPr>
          <w:sz w:val="28"/>
          <w:szCs w:val="28"/>
        </w:rPr>
        <w:t>е срок. В случае уклонения лица, лишенного права управления транспортными средствами, от сдачи соответствующего удостоверения срок лишения указанного права прерывается. Течение прерванного срока лишения права управления транспортными средствами продолжаетс</w:t>
      </w:r>
      <w:r w:rsidRPr="000A0450">
        <w:rPr>
          <w:sz w:val="28"/>
          <w:szCs w:val="28"/>
        </w:rPr>
        <w:t>я со дня сдачи лицом либо изъятия у него соответствующего удостоверения (в том числе в случае, если срок его действия истек), а равно со дня получения соответствующим подразделением органа, на которое возложено исполнение постановления о назначении админис</w:t>
      </w:r>
      <w:r w:rsidRPr="000A0450">
        <w:rPr>
          <w:sz w:val="28"/>
          <w:szCs w:val="28"/>
        </w:rPr>
        <w:t>тративного наказания, заявления лица об утрате этого удостоверения.</w:t>
      </w:r>
    </w:p>
    <w:p w:rsidR="000A0450" w:rsidRPr="000A0450" w:rsidP="000A0450">
      <w:pPr>
        <w:ind w:firstLine="567"/>
        <w:jc w:val="both"/>
        <w:rPr>
          <w:color w:val="000000" w:themeColor="text1"/>
          <w:sz w:val="28"/>
          <w:szCs w:val="28"/>
        </w:rPr>
      </w:pPr>
      <w:r w:rsidRPr="000A0450">
        <w:rPr>
          <w:sz w:val="28"/>
          <w:szCs w:val="28"/>
        </w:rPr>
        <w:t>Постановление может быть обжаловано в течение десяти дней со дня вручения или получения копии настоящего постановления в Кондинский районный суд Ханты-Мансийского автономного округа-Югры п</w:t>
      </w:r>
      <w:r w:rsidRPr="000A0450">
        <w:rPr>
          <w:sz w:val="28"/>
          <w:szCs w:val="28"/>
        </w:rPr>
        <w:t xml:space="preserve">утем подачи жалобы через мирового судью судебного участка № 1 Кондинского судебного района Ханты-Мансийского </w:t>
      </w:r>
      <w:r w:rsidRPr="000A0450">
        <w:rPr>
          <w:color w:val="000000" w:themeColor="text1"/>
          <w:sz w:val="28"/>
          <w:szCs w:val="28"/>
        </w:rPr>
        <w:t xml:space="preserve">автономного округа- Югры. </w:t>
      </w:r>
    </w:p>
    <w:p w:rsidR="000A0450" w:rsidRPr="000A0450" w:rsidP="000A0450">
      <w:pPr>
        <w:jc w:val="both"/>
        <w:rPr>
          <w:color w:val="FFFFFF" w:themeColor="background1"/>
          <w:sz w:val="28"/>
          <w:szCs w:val="28"/>
        </w:rPr>
      </w:pPr>
    </w:p>
    <w:p w:rsidR="000A0450" w:rsidRPr="000A0450" w:rsidP="000A0450">
      <w:pPr>
        <w:jc w:val="both"/>
        <w:rPr>
          <w:color w:val="000000" w:themeColor="text1"/>
          <w:sz w:val="28"/>
          <w:szCs w:val="28"/>
        </w:rPr>
      </w:pPr>
      <w:r w:rsidRPr="000A0450">
        <w:rPr>
          <w:color w:val="000000" w:themeColor="text1"/>
          <w:sz w:val="28"/>
          <w:szCs w:val="28"/>
        </w:rPr>
        <w:t xml:space="preserve">Мировой судья                    </w:t>
      </w:r>
      <w:r w:rsidRPr="000A0450">
        <w:rPr>
          <w:color w:val="000000" w:themeColor="text1"/>
          <w:sz w:val="28"/>
          <w:szCs w:val="28"/>
        </w:rPr>
        <w:tab/>
      </w:r>
      <w:r w:rsidRPr="000A0450">
        <w:rPr>
          <w:color w:val="000000" w:themeColor="text1"/>
          <w:sz w:val="28"/>
          <w:szCs w:val="28"/>
        </w:rPr>
        <w:tab/>
        <w:t xml:space="preserve">                            </w:t>
      </w:r>
      <w:r w:rsidRPr="000A0450">
        <w:rPr>
          <w:color w:val="000000" w:themeColor="text1"/>
          <w:sz w:val="28"/>
          <w:szCs w:val="28"/>
        </w:rPr>
        <w:tab/>
      </w:r>
      <w:r w:rsidRPr="000A0450">
        <w:rPr>
          <w:color w:val="000000" w:themeColor="text1"/>
          <w:sz w:val="28"/>
          <w:szCs w:val="28"/>
        </w:rPr>
        <w:tab/>
      </w:r>
      <w:r w:rsidRPr="000A0450">
        <w:rPr>
          <w:color w:val="000000" w:themeColor="text1"/>
          <w:sz w:val="28"/>
          <w:szCs w:val="28"/>
        </w:rPr>
        <w:tab/>
        <w:t>Е.В. Чех</w:t>
      </w:r>
    </w:p>
    <w:sectPr w:rsidSect="003D70A0">
      <w:headerReference w:type="even" r:id="rId5"/>
      <w:headerReference w:type="default" r:id="rId6"/>
      <w:pgSz w:w="11906" w:h="16838"/>
      <w:pgMar w:top="680" w:right="991" w:bottom="568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62EE" w:rsidP="00B100C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762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62EE" w:rsidP="00B100C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4762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B6"/>
    <w:rsid w:val="00027BED"/>
    <w:rsid w:val="00032A23"/>
    <w:rsid w:val="00046F78"/>
    <w:rsid w:val="000611E2"/>
    <w:rsid w:val="000662C0"/>
    <w:rsid w:val="00067F41"/>
    <w:rsid w:val="00080E14"/>
    <w:rsid w:val="000A0450"/>
    <w:rsid w:val="000A4E55"/>
    <w:rsid w:val="000A673D"/>
    <w:rsid w:val="000D3A19"/>
    <w:rsid w:val="000D4AC2"/>
    <w:rsid w:val="000E2865"/>
    <w:rsid w:val="000F1805"/>
    <w:rsid w:val="001047ED"/>
    <w:rsid w:val="00104C9E"/>
    <w:rsid w:val="00112E1D"/>
    <w:rsid w:val="00124D04"/>
    <w:rsid w:val="001912C3"/>
    <w:rsid w:val="001A45C8"/>
    <w:rsid w:val="001A67C0"/>
    <w:rsid w:val="001E328C"/>
    <w:rsid w:val="002119DD"/>
    <w:rsid w:val="00217385"/>
    <w:rsid w:val="00224A59"/>
    <w:rsid w:val="00265D81"/>
    <w:rsid w:val="00294E6B"/>
    <w:rsid w:val="002D6E84"/>
    <w:rsid w:val="002E00B6"/>
    <w:rsid w:val="002E2C21"/>
    <w:rsid w:val="00305B96"/>
    <w:rsid w:val="003162B0"/>
    <w:rsid w:val="003541ED"/>
    <w:rsid w:val="00357913"/>
    <w:rsid w:val="0036508C"/>
    <w:rsid w:val="00372AE9"/>
    <w:rsid w:val="00373E86"/>
    <w:rsid w:val="00385B93"/>
    <w:rsid w:val="00391D08"/>
    <w:rsid w:val="0039708B"/>
    <w:rsid w:val="003D70A0"/>
    <w:rsid w:val="003E02D1"/>
    <w:rsid w:val="004229BE"/>
    <w:rsid w:val="0045356E"/>
    <w:rsid w:val="00460F44"/>
    <w:rsid w:val="00465F63"/>
    <w:rsid w:val="00467339"/>
    <w:rsid w:val="004762EE"/>
    <w:rsid w:val="0048331D"/>
    <w:rsid w:val="004A7A5D"/>
    <w:rsid w:val="004B0FA1"/>
    <w:rsid w:val="004C1ABE"/>
    <w:rsid w:val="004E216F"/>
    <w:rsid w:val="004F5108"/>
    <w:rsid w:val="00531BFA"/>
    <w:rsid w:val="00564644"/>
    <w:rsid w:val="0058167E"/>
    <w:rsid w:val="005C27BA"/>
    <w:rsid w:val="005D60C0"/>
    <w:rsid w:val="005E023A"/>
    <w:rsid w:val="005E0AA7"/>
    <w:rsid w:val="005F5751"/>
    <w:rsid w:val="00614534"/>
    <w:rsid w:val="00615482"/>
    <w:rsid w:val="00620155"/>
    <w:rsid w:val="00646A73"/>
    <w:rsid w:val="0066521C"/>
    <w:rsid w:val="0066675E"/>
    <w:rsid w:val="0068055B"/>
    <w:rsid w:val="006845AB"/>
    <w:rsid w:val="006A30B6"/>
    <w:rsid w:val="006A3F48"/>
    <w:rsid w:val="006C67F9"/>
    <w:rsid w:val="00701700"/>
    <w:rsid w:val="00711CC7"/>
    <w:rsid w:val="00720E57"/>
    <w:rsid w:val="00726F1F"/>
    <w:rsid w:val="00730080"/>
    <w:rsid w:val="007A18F0"/>
    <w:rsid w:val="007B3B37"/>
    <w:rsid w:val="007D46E8"/>
    <w:rsid w:val="007D7842"/>
    <w:rsid w:val="007E72CB"/>
    <w:rsid w:val="008001D5"/>
    <w:rsid w:val="00812802"/>
    <w:rsid w:val="00841DAF"/>
    <w:rsid w:val="00843AD6"/>
    <w:rsid w:val="00854955"/>
    <w:rsid w:val="00870A7A"/>
    <w:rsid w:val="00886FA2"/>
    <w:rsid w:val="00894D18"/>
    <w:rsid w:val="008A6911"/>
    <w:rsid w:val="008B241D"/>
    <w:rsid w:val="008B498C"/>
    <w:rsid w:val="008C2BEB"/>
    <w:rsid w:val="008E3340"/>
    <w:rsid w:val="00976846"/>
    <w:rsid w:val="00991E34"/>
    <w:rsid w:val="009945EA"/>
    <w:rsid w:val="009A5875"/>
    <w:rsid w:val="009B79CA"/>
    <w:rsid w:val="009F6105"/>
    <w:rsid w:val="00A22E71"/>
    <w:rsid w:val="00A36652"/>
    <w:rsid w:val="00A434F6"/>
    <w:rsid w:val="00A64B96"/>
    <w:rsid w:val="00A90F75"/>
    <w:rsid w:val="00AA2170"/>
    <w:rsid w:val="00AD0915"/>
    <w:rsid w:val="00AD1369"/>
    <w:rsid w:val="00AE2007"/>
    <w:rsid w:val="00AE4636"/>
    <w:rsid w:val="00AE63E6"/>
    <w:rsid w:val="00B100C8"/>
    <w:rsid w:val="00B15DAB"/>
    <w:rsid w:val="00B27878"/>
    <w:rsid w:val="00B322EB"/>
    <w:rsid w:val="00B8003B"/>
    <w:rsid w:val="00B840A0"/>
    <w:rsid w:val="00B855DC"/>
    <w:rsid w:val="00BF20D2"/>
    <w:rsid w:val="00C102DC"/>
    <w:rsid w:val="00C15685"/>
    <w:rsid w:val="00C207E0"/>
    <w:rsid w:val="00C222A8"/>
    <w:rsid w:val="00C325AB"/>
    <w:rsid w:val="00C905FF"/>
    <w:rsid w:val="00CA4DBE"/>
    <w:rsid w:val="00CB04A3"/>
    <w:rsid w:val="00CF47C1"/>
    <w:rsid w:val="00D26002"/>
    <w:rsid w:val="00D8702B"/>
    <w:rsid w:val="00DA65CA"/>
    <w:rsid w:val="00DB7DB7"/>
    <w:rsid w:val="00DC56B6"/>
    <w:rsid w:val="00DF72EC"/>
    <w:rsid w:val="00E04F0B"/>
    <w:rsid w:val="00E27274"/>
    <w:rsid w:val="00E53A79"/>
    <w:rsid w:val="00E56AD6"/>
    <w:rsid w:val="00ED17F4"/>
    <w:rsid w:val="00ED7CD8"/>
    <w:rsid w:val="00EE7BAD"/>
    <w:rsid w:val="00F34119"/>
    <w:rsid w:val="00F50659"/>
    <w:rsid w:val="00F520D0"/>
    <w:rsid w:val="00F9791B"/>
    <w:rsid w:val="00FC5497"/>
    <w:rsid w:val="00FC74A0"/>
    <w:rsid w:val="00FF14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4E5C35-9D51-49E2-9120-56CBB6CC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A30B6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6A30B6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6A30B6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6A30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6A30B6"/>
    <w:pPr>
      <w:ind w:left="486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6A30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a1"/>
    <w:rsid w:val="006A30B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6A30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A30B6"/>
  </w:style>
  <w:style w:type="character" w:styleId="Hyperlink">
    <w:name w:val="Hyperlink"/>
    <w:uiPriority w:val="99"/>
    <w:unhideWhenUsed/>
    <w:rsid w:val="006A30B6"/>
    <w:rPr>
      <w:color w:val="0000FF"/>
      <w:u w:val="single"/>
    </w:rPr>
  </w:style>
  <w:style w:type="paragraph" w:customStyle="1" w:styleId="s1">
    <w:name w:val="s_1"/>
    <w:basedOn w:val="Normal"/>
    <w:rsid w:val="006A30B6"/>
    <w:pPr>
      <w:spacing w:before="100" w:beforeAutospacing="1" w:after="100" w:afterAutospacing="1"/>
    </w:pPr>
  </w:style>
  <w:style w:type="character" w:customStyle="1" w:styleId="FontStyle11">
    <w:name w:val="Font Style11"/>
    <w:uiPriority w:val="99"/>
    <w:rsid w:val="006A30B6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A3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24D04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24D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